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Fonts w:ascii="Times New Roman" w:hAnsi="Times New Roman" w:cs="Times New Roman"/>
          <w:b/>
          <w:bCs/>
        </w:rPr>
      </w:pPr>
      <w:r w:rsidRPr="007D21A4">
        <w:rPr>
          <w:rFonts w:ascii="Times New Roman" w:hAnsi="Times New Roman" w:cs="Times New Roman"/>
          <w:b/>
          <w:bCs/>
        </w:rPr>
        <w:t>Tom II</w:t>
      </w:r>
    </w:p>
    <w:p w:rsidR="00C11D9F" w:rsidRPr="007D21A4" w:rsidRDefault="00C11D9F" w:rsidP="00C11D9F">
      <w:pPr>
        <w:jc w:val="center"/>
        <w:rPr>
          <w:rFonts w:ascii="Times New Roman" w:hAnsi="Times New Roman" w:cs="Times New Roman"/>
          <w:b/>
          <w:bCs/>
          <w:u w:val="single"/>
        </w:rPr>
      </w:pPr>
    </w:p>
    <w:p w:rsidR="00C11D9F" w:rsidRPr="007D21A4" w:rsidRDefault="00C11D9F" w:rsidP="00C11D9F">
      <w:pPr>
        <w:jc w:val="center"/>
        <w:rPr>
          <w:rFonts w:ascii="Times New Roman" w:hAnsi="Times New Roman" w:cs="Times New Roman"/>
          <w:b/>
          <w:bCs/>
        </w:rPr>
      </w:pPr>
    </w:p>
    <w:p w:rsidR="00C11D9F" w:rsidRPr="007D21A4" w:rsidRDefault="00C11D9F" w:rsidP="00C11D9F">
      <w:pPr>
        <w:jc w:val="center"/>
        <w:rPr>
          <w:rStyle w:val="tekstdokbold"/>
          <w:rFonts w:ascii="Times New Roman" w:hAnsi="Times New Roman" w:cs="Times New Roman"/>
        </w:rPr>
      </w:pPr>
      <w:r w:rsidRPr="007D21A4">
        <w:rPr>
          <w:rStyle w:val="tekstdokbold"/>
          <w:rFonts w:ascii="Times New Roman" w:hAnsi="Times New Roman" w:cs="Times New Roman"/>
        </w:rPr>
        <w:t xml:space="preserve">PROJEKTOWANE </w:t>
      </w:r>
      <w:r w:rsidRPr="007D21A4">
        <w:rPr>
          <w:rFonts w:ascii="Times New Roman" w:hAnsi="Times New Roman" w:cs="Times New Roman"/>
          <w:b/>
        </w:rPr>
        <w:t>POSTANOWIENIA</w:t>
      </w:r>
      <w:r w:rsidRPr="007D21A4">
        <w:rPr>
          <w:rStyle w:val="tekstdokbold"/>
          <w:rFonts w:ascii="Times New Roman" w:hAnsi="Times New Roman" w:cs="Times New Roman"/>
        </w:rPr>
        <w:t xml:space="preserve"> UMOWY (PPU)</w:t>
      </w: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Cs/>
        </w:rPr>
        <w:lastRenderedPageBreak/>
        <w:t xml:space="preserve">PROJEKTOWANE </w:t>
      </w:r>
      <w:r w:rsidRPr="007D21A4">
        <w:rPr>
          <w:rFonts w:ascii="Times New Roman" w:hAnsi="Times New Roman" w:cs="Times New Roman"/>
        </w:rPr>
        <w:t>POSTANOWIENIA</w:t>
      </w:r>
      <w:r w:rsidRPr="007D21A4">
        <w:rPr>
          <w:rFonts w:ascii="Times New Roman" w:hAnsi="Times New Roman" w:cs="Times New Roman"/>
          <w:bCs/>
        </w:rPr>
        <w:t xml:space="preserve"> UMOWY (PPU)</w:t>
      </w:r>
    </w:p>
    <w:p w:rsidR="00C11D9F" w:rsidRPr="007D21A4" w:rsidRDefault="00C11D9F" w:rsidP="00C11D9F">
      <w:pPr>
        <w:spacing w:line="312" w:lineRule="auto"/>
        <w:jc w:val="center"/>
        <w:rPr>
          <w:rFonts w:ascii="Times New Roman" w:hAnsi="Times New Roman" w:cs="Times New Roman"/>
          <w:i/>
          <w:iCs/>
          <w:sz w:val="20"/>
          <w:szCs w:val="20"/>
          <w:u w:val="single"/>
        </w:rPr>
      </w:pPr>
      <w:r w:rsidRPr="007D21A4">
        <w:rPr>
          <w:rFonts w:ascii="Times New Roman" w:hAnsi="Times New Roman" w:cs="Times New Roman"/>
          <w:i/>
          <w:iCs/>
          <w:sz w:val="20"/>
          <w:szCs w:val="20"/>
          <w:u w:val="single"/>
        </w:rPr>
        <w:t>(informacja dla Wykonawcy którego ofertę uznano za najkorzystniejszą -  wykreślić przy sporządzaniu Umowy)</w:t>
      </w:r>
    </w:p>
    <w:p w:rsidR="00C11D9F" w:rsidRPr="007D21A4" w:rsidRDefault="00C11D9F" w:rsidP="00C11D9F">
      <w:pPr>
        <w:spacing w:line="312" w:lineRule="auto"/>
        <w:jc w:val="center"/>
        <w:rPr>
          <w:rFonts w:ascii="Times New Roman" w:hAnsi="Times New Roman" w:cs="Times New Roman"/>
          <w:iCs/>
        </w:rPr>
      </w:pPr>
    </w:p>
    <w:p w:rsidR="00C11D9F" w:rsidRPr="007D21A4" w:rsidRDefault="00C11D9F" w:rsidP="00C11D9F">
      <w:pPr>
        <w:jc w:val="center"/>
        <w:rPr>
          <w:rFonts w:ascii="Times New Roman" w:hAnsi="Times New Roman" w:cs="Times New Roman"/>
          <w:b/>
          <w:bCs/>
        </w:rPr>
      </w:pPr>
      <w:r w:rsidRPr="007D21A4">
        <w:rPr>
          <w:rFonts w:ascii="Times New Roman" w:hAnsi="Times New Roman" w:cs="Times New Roman"/>
          <w:b/>
          <w:bCs/>
        </w:rPr>
        <w:t>UMOWA NR ….. / R / 202</w:t>
      </w:r>
      <w:r w:rsidR="00A23452">
        <w:rPr>
          <w:rFonts w:ascii="Times New Roman" w:hAnsi="Times New Roman" w:cs="Times New Roman"/>
          <w:b/>
          <w:bCs/>
        </w:rPr>
        <w:t>6</w:t>
      </w:r>
    </w:p>
    <w:p w:rsidR="00C11D9F" w:rsidRPr="007D21A4" w:rsidRDefault="00C11D9F" w:rsidP="00C11D9F">
      <w:pPr>
        <w:jc w:val="center"/>
        <w:rPr>
          <w:rFonts w:ascii="Times New Roman" w:hAnsi="Times New Roman" w:cs="Times New Roman"/>
          <w:b/>
          <w:bCs/>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Zawarta w  dniu ……………...roku w Opolu pomiędzy:</w:t>
      </w:r>
    </w:p>
    <w:p w:rsidR="00C11D9F" w:rsidRPr="007D21A4" w:rsidRDefault="00C11D9F" w:rsidP="00C11D9F">
      <w:pPr>
        <w:rPr>
          <w:rFonts w:ascii="Times New Roman" w:hAnsi="Times New Roman" w:cs="Times New Roman"/>
        </w:rPr>
      </w:pPr>
    </w:p>
    <w:p w:rsidR="001C2BC3" w:rsidRPr="001C2BC3" w:rsidRDefault="001C2BC3" w:rsidP="001C2BC3">
      <w:pPr>
        <w:jc w:val="both"/>
        <w:rPr>
          <w:rFonts w:ascii="Times New Roman" w:hAnsi="Times New Roman" w:cs="Times New Roman"/>
          <w:bCs/>
        </w:rPr>
      </w:pPr>
      <w:r w:rsidRPr="001C2BC3">
        <w:rPr>
          <w:rFonts w:ascii="Times New Roman" w:hAnsi="Times New Roman" w:cs="Times New Roman"/>
        </w:rPr>
        <w:t xml:space="preserve">Powiatem Opolskim, ul. 1 Maja 29, 45-068 Opole, posiadającym NIP 7543023121, reprezentowanym przez </w:t>
      </w:r>
      <w:r w:rsidRPr="001C2BC3">
        <w:rPr>
          <w:rFonts w:ascii="Times New Roman" w:hAnsi="Times New Roman" w:cs="Times New Roman"/>
          <w:b/>
          <w:bCs/>
        </w:rPr>
        <w:t>………………………………………………………………………..</w:t>
      </w:r>
      <w:r w:rsidRPr="001C2BC3">
        <w:rPr>
          <w:rFonts w:ascii="Times New Roman" w:hAnsi="Times New Roman" w:cs="Times New Roman"/>
        </w:rPr>
        <w:t xml:space="preserve"> </w:t>
      </w:r>
      <w:r w:rsidRPr="001C2BC3">
        <w:rPr>
          <w:rFonts w:ascii="Times New Roman" w:hAnsi="Times New Roman" w:cs="Times New Roman"/>
          <w:b/>
        </w:rPr>
        <w:t xml:space="preserve">z siedzibą </w:t>
      </w:r>
      <w:r w:rsidRPr="001C2BC3">
        <w:rPr>
          <w:rFonts w:ascii="Times New Roman" w:hAnsi="Times New Roman" w:cs="Times New Roman"/>
          <w:b/>
          <w:bCs/>
        </w:rPr>
        <w:t>ul. Książąt Opolskich 27, 45-005 Opole</w:t>
      </w:r>
      <w:r w:rsidRPr="001C2BC3">
        <w:rPr>
          <w:rFonts w:ascii="Times New Roman" w:hAnsi="Times New Roman" w:cs="Times New Roman"/>
          <w:bCs/>
        </w:rPr>
        <w:t>,</w:t>
      </w:r>
    </w:p>
    <w:p w:rsidR="001C2BC3" w:rsidRPr="001C2BC3" w:rsidRDefault="001C2BC3" w:rsidP="001C2BC3">
      <w:pPr>
        <w:rPr>
          <w:rFonts w:ascii="Times New Roman" w:hAnsi="Times New Roman" w:cs="Times New Roman"/>
          <w:bCs/>
        </w:rPr>
      </w:pPr>
      <w:r w:rsidRPr="001C2BC3">
        <w:rPr>
          <w:rFonts w:ascii="Times New Roman" w:hAnsi="Times New Roman" w:cs="Times New Roman"/>
          <w:b/>
          <w:bCs/>
        </w:rPr>
        <w:t>przy kontrasygnacie głównego księgowego - ………………………………….</w:t>
      </w:r>
      <w:r w:rsidRPr="001C2BC3">
        <w:rPr>
          <w:rFonts w:ascii="Times New Roman" w:hAnsi="Times New Roman" w:cs="Times New Roman"/>
          <w:bCs/>
        </w:rPr>
        <w:t>,</w:t>
      </w:r>
    </w:p>
    <w:p w:rsidR="001C2BC3" w:rsidRPr="001C2BC3" w:rsidRDefault="001C2BC3" w:rsidP="001C2BC3">
      <w:pPr>
        <w:rPr>
          <w:rFonts w:ascii="Times New Roman" w:hAnsi="Times New Roman" w:cs="Times New Roman"/>
          <w:b/>
          <w:bCs/>
        </w:rPr>
      </w:pPr>
      <w:r w:rsidRPr="001C2BC3">
        <w:rPr>
          <w:rFonts w:ascii="Times New Roman" w:hAnsi="Times New Roman" w:cs="Times New Roman"/>
        </w:rPr>
        <w:t>zwanym dalej „</w:t>
      </w:r>
      <w:r w:rsidRPr="001C2BC3">
        <w:rPr>
          <w:rFonts w:ascii="Times New Roman" w:hAnsi="Times New Roman" w:cs="Times New Roman"/>
          <w:b/>
        </w:rPr>
        <w:t>Zamawiającym</w:t>
      </w:r>
      <w:r w:rsidRPr="001C2BC3">
        <w:rPr>
          <w:rFonts w:ascii="Times New Roman" w:hAnsi="Times New Roman" w:cs="Times New Roman"/>
        </w:rPr>
        <w:t xml:space="preserve">”, z jednej strony, </w:t>
      </w:r>
    </w:p>
    <w:p w:rsidR="001C2BC3" w:rsidRPr="001C2BC3" w:rsidRDefault="001C2BC3" w:rsidP="001C2BC3">
      <w:pPr>
        <w:rPr>
          <w:rFonts w:ascii="Times New Roman" w:hAnsi="Times New Roman" w:cs="Times New Roman"/>
        </w:rPr>
      </w:pPr>
    </w:p>
    <w:p w:rsidR="001C2BC3" w:rsidRPr="001C2BC3" w:rsidRDefault="001C2BC3" w:rsidP="001C2BC3">
      <w:pPr>
        <w:rPr>
          <w:rFonts w:ascii="Times New Roman" w:hAnsi="Times New Roman" w:cs="Times New Roman"/>
        </w:rPr>
      </w:pPr>
      <w:r w:rsidRPr="001C2BC3">
        <w:rPr>
          <w:rFonts w:ascii="Times New Roman" w:hAnsi="Times New Roman" w:cs="Times New Roman"/>
        </w:rPr>
        <w:t xml:space="preserve">a </w:t>
      </w:r>
    </w:p>
    <w:p w:rsidR="001C2BC3" w:rsidRPr="001C2BC3" w:rsidRDefault="001C2BC3" w:rsidP="001C2BC3">
      <w:pPr>
        <w:suppressAutoHyphens/>
        <w:overflowPunct w:val="0"/>
        <w:autoSpaceDE w:val="0"/>
        <w:jc w:val="both"/>
        <w:rPr>
          <w:rFonts w:ascii="Times New Roman" w:eastAsia="Times New Roman" w:hAnsi="Times New Roman" w:cs="Times New Roman"/>
          <w:b/>
          <w:lang w:eastAsia="zh-CN"/>
        </w:rPr>
      </w:pPr>
    </w:p>
    <w:p w:rsidR="001C2BC3" w:rsidRPr="001C2BC3" w:rsidRDefault="001C2BC3" w:rsidP="001C2BC3">
      <w:pPr>
        <w:suppressAutoHyphens/>
        <w:overflowPunct w:val="0"/>
        <w:autoSpaceDE w:val="0"/>
        <w:jc w:val="both"/>
        <w:rPr>
          <w:rFonts w:ascii="Times New Roman" w:eastAsia="Times New Roman" w:hAnsi="Times New Roman" w:cs="Times New Roman"/>
          <w:b/>
          <w:lang w:eastAsia="zh-CN"/>
        </w:rPr>
      </w:pPr>
      <w:r w:rsidRPr="001C2BC3">
        <w:rPr>
          <w:rFonts w:ascii="Times New Roman" w:eastAsia="Times New Roman" w:hAnsi="Times New Roman" w:cs="Times New Roman"/>
          <w:b/>
          <w:lang w:eastAsia="zh-CN"/>
        </w:rPr>
        <w:t>&lt;w przypadku spółki prawa handlowego&gt;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bCs/>
          <w:lang w:eastAsia="zh-CN"/>
        </w:rPr>
        <w:t>…………………………., wpisaną do rejestru przedsiębiorców Krajowego Rejestru Sądowego prowadzonego przez Sąd Rejonowy w ......., ..... Wydział Gospodarczy Krajowego Rejestru Sądowego pod numerem KRS ……………., NIP …………….., REGON …………..</w:t>
      </w:r>
      <w:r w:rsidRPr="001C2BC3">
        <w:rPr>
          <w:rFonts w:ascii="Times New Roman" w:eastAsia="Times New Roman" w:hAnsi="Times New Roman" w:cs="Times New Roman"/>
          <w:lang w:eastAsia="zh-CN"/>
        </w:rPr>
        <w:t xml:space="preserve">, reprezentowaną zgodnie z wpisem do KRS przez ………………………., </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kapitału zakładowego:………………………………………………………………</w:t>
      </w:r>
    </w:p>
    <w:p w:rsidR="001C2BC3" w:rsidRPr="001C2BC3" w:rsidRDefault="001C2BC3" w:rsidP="001C2BC3">
      <w:pPr>
        <w:suppressAutoHyphens/>
        <w:overflowPunct w:val="0"/>
        <w:autoSpaceDE w:val="0"/>
        <w:jc w:val="both"/>
        <w:rPr>
          <w:rFonts w:ascii="Times New Roman" w:eastAsia="Times New Roman" w:hAnsi="Times New Roman" w:cs="Times New Roman"/>
          <w:i/>
          <w:iCs/>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 xml:space="preserve">kapitału wpłaconego: </w:t>
      </w:r>
      <w:r w:rsidRPr="001C2BC3">
        <w:rPr>
          <w:rFonts w:ascii="Times New Roman" w:eastAsia="Times New Roman" w:hAnsi="Times New Roman" w:cs="Times New Roman"/>
          <w:lang w:eastAsia="zh-CN"/>
        </w:rPr>
        <w:t>..............................................</w:t>
      </w:r>
      <w:r w:rsidRPr="001C2BC3">
        <w:rPr>
          <w:rFonts w:ascii="Times New Roman" w:eastAsia="Times New Roman" w:hAnsi="Times New Roman" w:cs="Times New Roman"/>
          <w:i/>
          <w:iCs/>
          <w:lang w:eastAsia="zh-CN"/>
        </w:rPr>
        <w:t xml:space="preserve"> (tylko w przypadku S.A. i S.K.A.)</w:t>
      </w:r>
      <w:r w:rsidRPr="001C2BC3">
        <w:rPr>
          <w:rFonts w:ascii="Times New Roman" w:eastAsia="Times New Roman" w:hAnsi="Times New Roman" w:cs="Times New Roman"/>
          <w:u w:val="single"/>
          <w:lang w:eastAsia="zh-CN"/>
        </w:rPr>
        <w:t>*</w:t>
      </w: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zh-CN"/>
        </w:rPr>
      </w:pPr>
      <w:r w:rsidRPr="001C2BC3">
        <w:rPr>
          <w:rFonts w:ascii="Times New Roman" w:eastAsia="Times New Roman" w:hAnsi="Times New Roman" w:cs="Times New Roman"/>
          <w:lang w:eastAsia="zh-CN"/>
        </w:rPr>
        <w:t>zwaną dalej „</w:t>
      </w:r>
      <w:r w:rsidRPr="001C2BC3">
        <w:rPr>
          <w:rFonts w:ascii="Times New Roman" w:eastAsia="Times New Roman" w:hAnsi="Times New Roman" w:cs="Times New Roman"/>
          <w:b/>
          <w:bCs/>
          <w:lang w:eastAsia="zh-CN"/>
        </w:rPr>
        <w:t>Wykonawcą</w:t>
      </w:r>
      <w:r w:rsidRPr="001C2BC3">
        <w:rPr>
          <w:rFonts w:ascii="Times New Roman" w:eastAsia="Times New Roman" w:hAnsi="Times New Roman" w:cs="Times New Roman"/>
          <w:bCs/>
          <w:lang w:eastAsia="zh-CN"/>
        </w:rPr>
        <w:t>”</w:t>
      </w:r>
      <w:r w:rsidRPr="001C2BC3">
        <w:rPr>
          <w:rFonts w:ascii="Times New Roman" w:hAnsi="Times New Roman" w:cs="Times New Roman"/>
        </w:rPr>
        <w:t>, z drugiej strony*,</w:t>
      </w: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zh-CN"/>
        </w:rPr>
      </w:pP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ar-SA"/>
        </w:rPr>
      </w:pPr>
      <w:r w:rsidRPr="001C2BC3">
        <w:rPr>
          <w:rFonts w:ascii="Times New Roman" w:eastAsia="Times New Roman" w:hAnsi="Times New Roman" w:cs="Times New Roman"/>
          <w:b/>
          <w:bCs/>
          <w:lang w:eastAsia="zh-CN"/>
        </w:rPr>
        <w:t>&lt; w przypadku osób fizycznych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prowadzącym/-</w:t>
      </w:r>
      <w:proofErr w:type="spellStart"/>
      <w:r w:rsidRPr="001C2BC3">
        <w:rPr>
          <w:rFonts w:ascii="Times New Roman" w:eastAsia="Times New Roman" w:hAnsi="Times New Roman" w:cs="Times New Roman"/>
          <w:lang w:eastAsia="zh-CN"/>
        </w:rPr>
        <w:t>cą</w:t>
      </w:r>
      <w:proofErr w:type="spellEnd"/>
      <w:r w:rsidRPr="001C2BC3">
        <w:rPr>
          <w:rFonts w:ascii="Times New Roman" w:eastAsia="Times New Roman" w:hAnsi="Times New Roman" w:cs="Times New Roman"/>
          <w:lang w:eastAsia="zh-CN"/>
        </w:rPr>
        <w:t xml:space="preserve"> działalność gospodarczą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&lt;adres&gt;,</w:t>
      </w:r>
      <w:r w:rsidRPr="001C2BC3">
        <w:rPr>
          <w:rFonts w:ascii="Times New Roman" w:eastAsia="Times New Roman" w:hAnsi="Times New Roman" w:cs="Times New Roman"/>
          <w:lang w:eastAsia="zh-CN"/>
        </w:rPr>
        <w:t xml:space="preserve"> REGON.................., NIP ......................</w:t>
      </w: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zh-CN"/>
        </w:rPr>
      </w:pPr>
      <w:r w:rsidRPr="001C2BC3">
        <w:rPr>
          <w:rFonts w:ascii="Times New Roman" w:eastAsia="Times New Roman" w:hAnsi="Times New Roman" w:cs="Times New Roman"/>
          <w:lang w:eastAsia="zh-CN"/>
        </w:rPr>
        <w:t>zwanym/-ą dalej „</w:t>
      </w:r>
      <w:r w:rsidRPr="001C2BC3">
        <w:rPr>
          <w:rFonts w:ascii="Times New Roman" w:eastAsia="Times New Roman" w:hAnsi="Times New Roman" w:cs="Times New Roman"/>
          <w:b/>
          <w:bCs/>
          <w:lang w:eastAsia="zh-CN"/>
        </w:rPr>
        <w:t>Wykonawcą</w:t>
      </w:r>
      <w:r w:rsidRPr="001C2BC3">
        <w:rPr>
          <w:rFonts w:ascii="Times New Roman" w:eastAsia="Times New Roman" w:hAnsi="Times New Roman" w:cs="Times New Roman"/>
          <w:bCs/>
          <w:lang w:eastAsia="zh-CN"/>
        </w:rPr>
        <w:t>”</w:t>
      </w:r>
      <w:r w:rsidRPr="001C2BC3">
        <w:rPr>
          <w:rFonts w:ascii="Times New Roman" w:hAnsi="Times New Roman" w:cs="Times New Roman"/>
        </w:rPr>
        <w:t>, z drugiej strony*,</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zh-CN"/>
        </w:rPr>
      </w:pPr>
      <w:r w:rsidRPr="001C2BC3">
        <w:rPr>
          <w:rFonts w:ascii="Times New Roman" w:eastAsia="Times New Roman" w:hAnsi="Times New Roman" w:cs="Times New Roman"/>
          <w:b/>
          <w:bCs/>
          <w:lang w:eastAsia="zh-CN"/>
        </w:rPr>
        <w:t>&lt;w przypadku spółki cywilnej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oraz </w:t>
      </w: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prowadzący wspólnie działalność gospodarczą </w:t>
      </w:r>
      <w:r w:rsidRPr="001C2BC3">
        <w:rPr>
          <w:rFonts w:ascii="Times New Roman" w:eastAsia="Times New Roman" w:hAnsi="Times New Roman" w:cs="Times New Roman"/>
          <w:lang w:eastAsia="zh-CN"/>
        </w:rPr>
        <w:br/>
        <w:t xml:space="preserve">w formie spółki cywilnej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lang w:eastAsia="zh-CN"/>
        </w:rPr>
        <w:br/>
        <w:t>(</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 xml:space="preserve">&lt;adres&gt;, </w:t>
      </w:r>
      <w:r w:rsidRPr="001C2BC3">
        <w:rPr>
          <w:rFonts w:ascii="Times New Roman" w:eastAsia="Times New Roman" w:hAnsi="Times New Roman" w:cs="Times New Roman"/>
          <w:lang w:eastAsia="zh-CN"/>
        </w:rPr>
        <w:t>REGON.......... ........................., NIP .......... .............................</w:t>
      </w:r>
    </w:p>
    <w:p w:rsidR="001C2BC3" w:rsidRPr="001C2BC3" w:rsidRDefault="001C2BC3" w:rsidP="001C2BC3">
      <w:pPr>
        <w:rPr>
          <w:rFonts w:ascii="Times New Roman" w:hAnsi="Times New Roman" w:cs="Times New Roman"/>
        </w:rPr>
      </w:pPr>
      <w:r w:rsidRPr="001C2BC3">
        <w:rPr>
          <w:rFonts w:ascii="Times New Roman" w:eastAsia="Times New Roman" w:hAnsi="Times New Roman" w:cs="Times New Roman"/>
          <w:lang w:eastAsia="zh-CN"/>
        </w:rPr>
        <w:t>zwanymi dalej „</w:t>
      </w:r>
      <w:r w:rsidRPr="001C2BC3">
        <w:rPr>
          <w:rFonts w:ascii="Times New Roman" w:eastAsia="Times New Roman" w:hAnsi="Times New Roman" w:cs="Times New Roman"/>
          <w:b/>
          <w:bCs/>
          <w:lang w:eastAsia="zh-CN"/>
        </w:rPr>
        <w:t>Wykonawcą</w:t>
      </w:r>
      <w:r w:rsidRPr="001C2BC3">
        <w:rPr>
          <w:rFonts w:ascii="Times New Roman" w:eastAsia="Times New Roman" w:hAnsi="Times New Roman" w:cs="Times New Roman"/>
          <w:bCs/>
          <w:lang w:eastAsia="zh-CN"/>
        </w:rPr>
        <w:t>”</w:t>
      </w:r>
      <w:r w:rsidRPr="001C2BC3">
        <w:rPr>
          <w:rFonts w:ascii="Times New Roman" w:hAnsi="Times New Roman" w:cs="Times New Roman"/>
        </w:rPr>
        <w:t>, z drugiej strony*,</w:t>
      </w:r>
    </w:p>
    <w:p w:rsidR="001C2BC3" w:rsidRPr="001C2BC3" w:rsidRDefault="001C2BC3" w:rsidP="001C2BC3">
      <w:pPr>
        <w:rPr>
          <w:rFonts w:ascii="Times New Roman" w:hAnsi="Times New Roman" w:cs="Times New Roman"/>
        </w:rPr>
      </w:pPr>
    </w:p>
    <w:p w:rsidR="001C2BC3" w:rsidRPr="001C2BC3" w:rsidRDefault="001C2BC3" w:rsidP="001C2BC3">
      <w:pPr>
        <w:suppressAutoHyphens/>
        <w:overflowPunct w:val="0"/>
        <w:autoSpaceDE w:val="0"/>
        <w:jc w:val="both"/>
        <w:rPr>
          <w:rFonts w:ascii="Times New Roman" w:eastAsia="Times New Roman" w:hAnsi="Times New Roman" w:cs="Times New Roman"/>
          <w:b/>
          <w:lang w:eastAsia="zh-CN"/>
        </w:rPr>
      </w:pPr>
      <w:r w:rsidRPr="001C2BC3">
        <w:rPr>
          <w:rFonts w:ascii="Times New Roman" w:eastAsia="Times New Roman" w:hAnsi="Times New Roman" w:cs="Times New Roman"/>
          <w:b/>
          <w:lang w:eastAsia="zh-CN"/>
        </w:rPr>
        <w:t>&lt;w przypadku konsorcjum&gt;</w:t>
      </w:r>
    </w:p>
    <w:p w:rsidR="001C2BC3" w:rsidRPr="001C2BC3" w:rsidRDefault="001C2BC3" w:rsidP="001C2BC3">
      <w:pPr>
        <w:suppressAutoHyphens/>
        <w:overflowPunct w:val="0"/>
        <w:autoSpaceDE w:val="0"/>
        <w:jc w:val="both"/>
        <w:rPr>
          <w:rFonts w:ascii="Times New Roman" w:eastAsia="Times New Roman" w:hAnsi="Times New Roman" w:cs="Times New Roman"/>
          <w:b/>
          <w:bCs/>
          <w:lang w:eastAsia="zh-CN"/>
        </w:rPr>
      </w:pPr>
      <w:r w:rsidRPr="001C2BC3">
        <w:rPr>
          <w:rFonts w:ascii="Times New Roman" w:eastAsia="Times New Roman" w:hAnsi="Times New Roman" w:cs="Times New Roman"/>
          <w:b/>
          <w:bCs/>
          <w:u w:val="single"/>
          <w:lang w:eastAsia="zh-CN"/>
        </w:rPr>
        <w:t>liderem konsorcjum</w:t>
      </w:r>
      <w:r w:rsidRPr="001C2BC3">
        <w:rPr>
          <w:rFonts w:ascii="Times New Roman" w:eastAsia="Times New Roman" w:hAnsi="Times New Roman" w:cs="Times New Roman"/>
          <w:b/>
          <w:bCs/>
          <w:lang w:eastAsia="zh-CN"/>
        </w:rPr>
        <w:t xml:space="preserve"> – </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&lt;w przypadku spółki prawa handlowego&gt;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bCs/>
          <w:lang w:eastAsia="zh-CN"/>
        </w:rPr>
        <w:t>…………………………., wpisaną do rejestru przedsiębiorców Krajowego Rejestru Sądowego prowadzonego przez Sąd Rejonowy w ......., ..... Wydział Gospodarczy Krajowego Rejestru Sądowego pod numerem KRS ……………., NIP …………….., REGON …………..</w:t>
      </w:r>
      <w:r w:rsidRPr="001C2BC3">
        <w:rPr>
          <w:rFonts w:ascii="Times New Roman" w:eastAsia="Times New Roman" w:hAnsi="Times New Roman" w:cs="Times New Roman"/>
          <w:lang w:eastAsia="zh-CN"/>
        </w:rPr>
        <w:t xml:space="preserve">, reprezentowaną zgodnie z wpisem do KRS przez ………………………., </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kapitału zakładowego:………………………………………………………………</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 xml:space="preserve">kapitału wpłaconego: </w:t>
      </w:r>
      <w:r w:rsidRPr="001C2BC3">
        <w:rPr>
          <w:rFonts w:ascii="Times New Roman" w:eastAsia="Times New Roman" w:hAnsi="Times New Roman" w:cs="Times New Roman"/>
          <w:lang w:eastAsia="zh-CN"/>
        </w:rPr>
        <w:t>..............................................</w:t>
      </w:r>
      <w:r w:rsidRPr="001C2BC3">
        <w:rPr>
          <w:rFonts w:ascii="Times New Roman" w:eastAsia="Times New Roman" w:hAnsi="Times New Roman" w:cs="Times New Roman"/>
          <w:i/>
          <w:iCs/>
          <w:lang w:eastAsia="zh-CN"/>
        </w:rPr>
        <w:t xml:space="preserve"> (tylko w przypadku S.A. i S.K.A.)</w:t>
      </w:r>
      <w:r w:rsidRPr="001C2BC3">
        <w:rPr>
          <w:rFonts w:ascii="Times New Roman" w:eastAsia="Times New Roman" w:hAnsi="Times New Roman" w:cs="Times New Roman"/>
          <w:u w:val="single"/>
          <w:lang w:eastAsia="zh-CN"/>
        </w:rPr>
        <w:t>*</w:t>
      </w:r>
    </w:p>
    <w:p w:rsidR="001C2BC3" w:rsidRPr="001C2BC3" w:rsidRDefault="001C2BC3" w:rsidP="001C2BC3">
      <w:pPr>
        <w:suppressAutoHyphens/>
        <w:overflowPunct w:val="0"/>
        <w:autoSpaceDE w:val="0"/>
        <w:jc w:val="center"/>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lub</w:t>
      </w:r>
    </w:p>
    <w:p w:rsidR="001C2BC3" w:rsidRPr="001C2BC3" w:rsidRDefault="001C2BC3" w:rsidP="001C2BC3">
      <w:pPr>
        <w:suppressAutoHyphens/>
        <w:overflowPunct w:val="0"/>
        <w:autoSpaceDE w:val="0"/>
        <w:jc w:val="both"/>
        <w:rPr>
          <w:rFonts w:ascii="Times New Roman" w:eastAsia="Times New Roman" w:hAnsi="Times New Roman" w:cs="Times New Roman"/>
          <w:bCs/>
          <w:lang w:eastAsia="ar-SA"/>
        </w:rPr>
      </w:pPr>
      <w:r w:rsidRPr="001C2BC3">
        <w:rPr>
          <w:rFonts w:ascii="Times New Roman" w:eastAsia="Times New Roman" w:hAnsi="Times New Roman" w:cs="Times New Roman"/>
          <w:bCs/>
          <w:lang w:eastAsia="zh-CN"/>
        </w:rPr>
        <w:lastRenderedPageBreak/>
        <w:t>&lt; w przypadku osób fizycznych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prowadzącym/-</w:t>
      </w:r>
      <w:proofErr w:type="spellStart"/>
      <w:r w:rsidRPr="001C2BC3">
        <w:rPr>
          <w:rFonts w:ascii="Times New Roman" w:eastAsia="Times New Roman" w:hAnsi="Times New Roman" w:cs="Times New Roman"/>
          <w:lang w:eastAsia="zh-CN"/>
        </w:rPr>
        <w:t>cą</w:t>
      </w:r>
      <w:proofErr w:type="spellEnd"/>
      <w:r w:rsidRPr="001C2BC3">
        <w:rPr>
          <w:rFonts w:ascii="Times New Roman" w:eastAsia="Times New Roman" w:hAnsi="Times New Roman" w:cs="Times New Roman"/>
          <w:lang w:eastAsia="zh-CN"/>
        </w:rPr>
        <w:t xml:space="preserve"> działalność gospodarczą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&lt;adres&gt;,</w:t>
      </w:r>
      <w:r w:rsidRPr="001C2BC3">
        <w:rPr>
          <w:rFonts w:ascii="Times New Roman" w:eastAsia="Times New Roman" w:hAnsi="Times New Roman" w:cs="Times New Roman"/>
          <w:lang w:eastAsia="zh-CN"/>
        </w:rPr>
        <w:t xml:space="preserve"> REGON.................., NIP ....................* </w:t>
      </w:r>
    </w:p>
    <w:p w:rsidR="001C2BC3" w:rsidRPr="001C2BC3" w:rsidRDefault="001C2BC3" w:rsidP="001C2BC3">
      <w:pPr>
        <w:suppressAutoHyphens/>
        <w:overflowPunct w:val="0"/>
        <w:autoSpaceDE w:val="0"/>
        <w:jc w:val="center"/>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lub</w:t>
      </w:r>
    </w:p>
    <w:p w:rsidR="001C2BC3" w:rsidRPr="001C2BC3" w:rsidRDefault="001C2BC3" w:rsidP="001C2BC3">
      <w:pPr>
        <w:suppressAutoHyphens/>
        <w:overflowPunct w:val="0"/>
        <w:autoSpaceDE w:val="0"/>
        <w:jc w:val="both"/>
        <w:rPr>
          <w:rFonts w:ascii="Times New Roman" w:eastAsia="Times New Roman" w:hAnsi="Times New Roman" w:cs="Times New Roman"/>
          <w:bCs/>
          <w:lang w:eastAsia="zh-CN"/>
        </w:rPr>
      </w:pPr>
      <w:r w:rsidRPr="001C2BC3">
        <w:rPr>
          <w:rFonts w:ascii="Times New Roman" w:eastAsia="Times New Roman" w:hAnsi="Times New Roman" w:cs="Times New Roman"/>
          <w:bCs/>
          <w:lang w:eastAsia="zh-CN"/>
        </w:rPr>
        <w:t>&lt;w przypadku spółki cywilnej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oraz </w:t>
      </w: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prowadzący wspólnie działalność gospodarczą </w:t>
      </w:r>
      <w:r w:rsidRPr="001C2BC3">
        <w:rPr>
          <w:rFonts w:ascii="Times New Roman" w:eastAsia="Times New Roman" w:hAnsi="Times New Roman" w:cs="Times New Roman"/>
          <w:lang w:eastAsia="zh-CN"/>
        </w:rPr>
        <w:br/>
        <w:t xml:space="preserve">w formie spółki cywilnej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lang w:eastAsia="zh-CN"/>
        </w:rPr>
        <w:br/>
        <w:t>(</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 xml:space="preserve">&lt;adres&gt;, </w:t>
      </w:r>
      <w:r w:rsidRPr="001C2BC3">
        <w:rPr>
          <w:rFonts w:ascii="Times New Roman" w:eastAsia="Times New Roman" w:hAnsi="Times New Roman" w:cs="Times New Roman"/>
          <w:lang w:eastAsia="zh-CN"/>
        </w:rPr>
        <w:t>REGON...................................., NIP ......................................*</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oraz</w:t>
      </w:r>
    </w:p>
    <w:p w:rsidR="001C2BC3" w:rsidRPr="001C2BC3" w:rsidRDefault="001C2BC3" w:rsidP="001C2BC3">
      <w:pPr>
        <w:suppressAutoHyphens/>
        <w:overflowPunct w:val="0"/>
        <w:autoSpaceDE w:val="0"/>
        <w:rPr>
          <w:rFonts w:ascii="Times New Roman" w:eastAsia="Times New Roman" w:hAnsi="Times New Roman" w:cs="Times New Roman"/>
          <w:b/>
          <w:bCs/>
          <w:u w:val="single"/>
          <w:lang w:eastAsia="zh-CN"/>
        </w:rPr>
      </w:pPr>
    </w:p>
    <w:p w:rsidR="001C2BC3" w:rsidRPr="001C2BC3" w:rsidRDefault="001C2BC3" w:rsidP="001C2BC3">
      <w:pPr>
        <w:suppressAutoHyphens/>
        <w:overflowPunct w:val="0"/>
        <w:autoSpaceDE w:val="0"/>
        <w:rPr>
          <w:rFonts w:ascii="Times New Roman" w:eastAsia="Times New Roman" w:hAnsi="Times New Roman" w:cs="Times New Roman"/>
          <w:lang w:eastAsia="zh-CN"/>
        </w:rPr>
      </w:pPr>
      <w:r w:rsidRPr="001C2BC3">
        <w:rPr>
          <w:rFonts w:ascii="Times New Roman" w:eastAsia="Times New Roman" w:hAnsi="Times New Roman" w:cs="Times New Roman"/>
          <w:b/>
          <w:bCs/>
          <w:u w:val="single"/>
          <w:lang w:eastAsia="zh-CN"/>
        </w:rPr>
        <w:t>partnerem konsorcjum</w:t>
      </w:r>
      <w:r w:rsidRPr="001C2BC3">
        <w:rPr>
          <w:rFonts w:ascii="Times New Roman" w:eastAsia="Times New Roman" w:hAnsi="Times New Roman" w:cs="Times New Roman"/>
          <w:bCs/>
          <w:vertAlign w:val="superscript"/>
          <w:lang w:eastAsia="zh-CN"/>
        </w:rPr>
        <w:footnoteReference w:id="1"/>
      </w:r>
      <w:r w:rsidRPr="001C2BC3">
        <w:rPr>
          <w:rFonts w:ascii="Times New Roman" w:eastAsia="Times New Roman" w:hAnsi="Times New Roman" w:cs="Times New Roman"/>
          <w:bCs/>
          <w:lang w:eastAsia="zh-CN"/>
        </w:rPr>
        <w:t xml:space="preserve"> - </w:t>
      </w:r>
      <w:r w:rsidRPr="001C2BC3">
        <w:rPr>
          <w:rFonts w:ascii="Times New Roman" w:eastAsia="Times New Roman" w:hAnsi="Times New Roman" w:cs="Times New Roman"/>
          <w:bCs/>
          <w:lang w:eastAsia="zh-CN"/>
        </w:rPr>
        <w:br/>
      </w:r>
      <w:r w:rsidRPr="001C2BC3">
        <w:rPr>
          <w:rFonts w:ascii="Times New Roman" w:eastAsia="Times New Roman" w:hAnsi="Times New Roman" w:cs="Times New Roman"/>
          <w:lang w:eastAsia="zh-CN"/>
        </w:rPr>
        <w:t>&lt;w przypadku spółki prawa handlowego&gt;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bCs/>
          <w:lang w:eastAsia="zh-CN"/>
        </w:rPr>
        <w:t>…………………………., wpisaną do rejestru przedsiębiorców Krajowego Rejestru Sądowego prowadzonego przez Sąd Rejonowy w ......., ..... Wydział Gospodarczy Krajowego Rejestru Sądowego pod numerem KRS ……………., NIP …………….., REGON …………..</w:t>
      </w:r>
      <w:r w:rsidRPr="001C2BC3">
        <w:rPr>
          <w:rFonts w:ascii="Times New Roman" w:eastAsia="Times New Roman" w:hAnsi="Times New Roman" w:cs="Times New Roman"/>
          <w:lang w:eastAsia="zh-CN"/>
        </w:rPr>
        <w:t xml:space="preserve">, reprezentowaną zgodnie z wpisem do KRS przez ………………………., </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kapitału zakładowego:………………………………………………………………</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wysoko</w:t>
      </w:r>
      <w:r w:rsidRPr="001C2BC3">
        <w:rPr>
          <w:rFonts w:ascii="Times New Roman" w:eastAsia="Times New Roman" w:hAnsi="Times New Roman" w:cs="Times New Roman"/>
          <w:lang w:eastAsia="zh-CN"/>
        </w:rPr>
        <w:t xml:space="preserve">ść </w:t>
      </w:r>
      <w:r w:rsidRPr="001C2BC3">
        <w:rPr>
          <w:rFonts w:ascii="Times New Roman" w:eastAsia="Times New Roman" w:hAnsi="Times New Roman" w:cs="Times New Roman"/>
          <w:i/>
          <w:iCs/>
          <w:lang w:eastAsia="zh-CN"/>
        </w:rPr>
        <w:t xml:space="preserve">kapitału wpłaconego: </w:t>
      </w:r>
      <w:r w:rsidRPr="001C2BC3">
        <w:rPr>
          <w:rFonts w:ascii="Times New Roman" w:eastAsia="Times New Roman" w:hAnsi="Times New Roman" w:cs="Times New Roman"/>
          <w:lang w:eastAsia="zh-CN"/>
        </w:rPr>
        <w:t>..............................................</w:t>
      </w:r>
      <w:r w:rsidRPr="001C2BC3">
        <w:rPr>
          <w:rFonts w:ascii="Times New Roman" w:eastAsia="Times New Roman" w:hAnsi="Times New Roman" w:cs="Times New Roman"/>
          <w:i/>
          <w:iCs/>
          <w:lang w:eastAsia="zh-CN"/>
        </w:rPr>
        <w:t xml:space="preserve"> (tylko w przypadku S.A. i S.K.A.)</w:t>
      </w:r>
      <w:r w:rsidRPr="001C2BC3">
        <w:rPr>
          <w:rFonts w:ascii="Times New Roman" w:eastAsia="Times New Roman" w:hAnsi="Times New Roman" w:cs="Times New Roman"/>
          <w:u w:val="single"/>
          <w:lang w:eastAsia="zh-CN"/>
        </w:rPr>
        <w:t>*</w:t>
      </w:r>
    </w:p>
    <w:p w:rsidR="001C2BC3" w:rsidRPr="001C2BC3" w:rsidRDefault="001C2BC3" w:rsidP="001C2BC3">
      <w:pPr>
        <w:suppressAutoHyphens/>
        <w:overflowPunct w:val="0"/>
        <w:autoSpaceDE w:val="0"/>
        <w:jc w:val="center"/>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lub</w:t>
      </w:r>
    </w:p>
    <w:p w:rsidR="001C2BC3" w:rsidRPr="001C2BC3" w:rsidRDefault="001C2BC3" w:rsidP="001C2BC3">
      <w:pPr>
        <w:suppressAutoHyphens/>
        <w:overflowPunct w:val="0"/>
        <w:autoSpaceDE w:val="0"/>
        <w:jc w:val="both"/>
        <w:rPr>
          <w:rFonts w:ascii="Times New Roman" w:eastAsia="Times New Roman" w:hAnsi="Times New Roman" w:cs="Times New Roman"/>
          <w:bCs/>
          <w:lang w:eastAsia="ar-SA"/>
        </w:rPr>
      </w:pPr>
      <w:r w:rsidRPr="001C2BC3">
        <w:rPr>
          <w:rFonts w:ascii="Times New Roman" w:eastAsia="Times New Roman" w:hAnsi="Times New Roman" w:cs="Times New Roman"/>
          <w:bCs/>
          <w:lang w:eastAsia="zh-CN"/>
        </w:rPr>
        <w:t>&lt; w przypadku osób fizycznych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prowadzącym/-</w:t>
      </w:r>
      <w:proofErr w:type="spellStart"/>
      <w:r w:rsidRPr="001C2BC3">
        <w:rPr>
          <w:rFonts w:ascii="Times New Roman" w:eastAsia="Times New Roman" w:hAnsi="Times New Roman" w:cs="Times New Roman"/>
          <w:lang w:eastAsia="zh-CN"/>
        </w:rPr>
        <w:t>cą</w:t>
      </w:r>
      <w:proofErr w:type="spellEnd"/>
      <w:r w:rsidRPr="001C2BC3">
        <w:rPr>
          <w:rFonts w:ascii="Times New Roman" w:eastAsia="Times New Roman" w:hAnsi="Times New Roman" w:cs="Times New Roman"/>
          <w:lang w:eastAsia="zh-CN"/>
        </w:rPr>
        <w:t xml:space="preserve"> działalność gospodarczą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&lt;adres&gt;,</w:t>
      </w:r>
      <w:r w:rsidRPr="001C2BC3">
        <w:rPr>
          <w:rFonts w:ascii="Times New Roman" w:eastAsia="Times New Roman" w:hAnsi="Times New Roman" w:cs="Times New Roman"/>
          <w:lang w:eastAsia="zh-CN"/>
        </w:rPr>
        <w:t xml:space="preserve"> REGON.................., NIP ....................* </w:t>
      </w:r>
    </w:p>
    <w:p w:rsidR="001C2BC3" w:rsidRPr="001C2BC3" w:rsidRDefault="001C2BC3" w:rsidP="001C2BC3">
      <w:pPr>
        <w:suppressAutoHyphens/>
        <w:overflowPunct w:val="0"/>
        <w:autoSpaceDE w:val="0"/>
        <w:jc w:val="center"/>
        <w:rPr>
          <w:rFonts w:ascii="Times New Roman" w:eastAsia="Times New Roman" w:hAnsi="Times New Roman" w:cs="Times New Roman"/>
          <w:lang w:eastAsia="zh-CN"/>
        </w:rPr>
      </w:pPr>
      <w:r w:rsidRPr="001C2BC3">
        <w:rPr>
          <w:rFonts w:ascii="Times New Roman" w:eastAsia="Times New Roman" w:hAnsi="Times New Roman" w:cs="Times New Roman"/>
          <w:lang w:eastAsia="zh-CN"/>
        </w:rPr>
        <w:t>lub</w:t>
      </w:r>
    </w:p>
    <w:p w:rsidR="001C2BC3" w:rsidRPr="001C2BC3" w:rsidRDefault="001C2BC3" w:rsidP="001C2BC3">
      <w:pPr>
        <w:suppressAutoHyphens/>
        <w:overflowPunct w:val="0"/>
        <w:autoSpaceDE w:val="0"/>
        <w:jc w:val="both"/>
        <w:rPr>
          <w:rFonts w:ascii="Times New Roman" w:eastAsia="Times New Roman" w:hAnsi="Times New Roman" w:cs="Times New Roman"/>
          <w:bCs/>
          <w:lang w:eastAsia="zh-CN"/>
        </w:rPr>
      </w:pPr>
      <w:r w:rsidRPr="001C2BC3">
        <w:rPr>
          <w:rFonts w:ascii="Times New Roman" w:eastAsia="Times New Roman" w:hAnsi="Times New Roman" w:cs="Times New Roman"/>
          <w:bCs/>
          <w:lang w:eastAsia="zh-CN"/>
        </w:rPr>
        <w:t>&lt;w przypadku spółki cywilnej &gt;</w:t>
      </w:r>
    </w:p>
    <w:p w:rsidR="001C2BC3" w:rsidRPr="001C2BC3" w:rsidRDefault="001C2BC3" w:rsidP="001C2BC3">
      <w:pPr>
        <w:suppressAutoHyphens/>
        <w:overflowPunct w:val="0"/>
        <w:autoSpaceDE w:val="0"/>
        <w:jc w:val="both"/>
        <w:rPr>
          <w:rFonts w:ascii="Times New Roman" w:eastAsia="Times New Roman" w:hAnsi="Times New Roman" w:cs="Times New Roman"/>
          <w:lang w:eastAsia="zh-CN"/>
        </w:rPr>
      </w:pP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oraz </w:t>
      </w:r>
      <w:r w:rsidRPr="001C2BC3">
        <w:rPr>
          <w:rFonts w:ascii="Times New Roman" w:eastAsia="Times New Roman" w:hAnsi="Times New Roman" w:cs="Times New Roman"/>
          <w:i/>
          <w:iCs/>
          <w:lang w:eastAsia="zh-CN"/>
        </w:rPr>
        <w:t xml:space="preserve">&lt;imię i nazwisko&gt; </w:t>
      </w:r>
      <w:r w:rsidRPr="001C2BC3">
        <w:rPr>
          <w:rFonts w:ascii="Times New Roman" w:eastAsia="Times New Roman" w:hAnsi="Times New Roman" w:cs="Times New Roman"/>
          <w:lang w:eastAsia="zh-CN"/>
        </w:rPr>
        <w:t xml:space="preserve">prowadzący wspólnie działalność gospodarczą </w:t>
      </w:r>
      <w:r w:rsidRPr="001C2BC3">
        <w:rPr>
          <w:rFonts w:ascii="Times New Roman" w:eastAsia="Times New Roman" w:hAnsi="Times New Roman" w:cs="Times New Roman"/>
          <w:lang w:eastAsia="zh-CN"/>
        </w:rPr>
        <w:br/>
        <w:t xml:space="preserve">w formie spółki cywilnej pod firmą: </w:t>
      </w:r>
      <w:r w:rsidRPr="001C2BC3">
        <w:rPr>
          <w:rFonts w:ascii="Times New Roman" w:eastAsia="Times New Roman" w:hAnsi="Times New Roman" w:cs="Times New Roman"/>
          <w:i/>
          <w:iCs/>
          <w:lang w:eastAsia="zh-CN"/>
        </w:rPr>
        <w:t>&lt;firma&gt;,</w:t>
      </w:r>
      <w:r w:rsidRPr="001C2BC3">
        <w:rPr>
          <w:rFonts w:ascii="Times New Roman" w:eastAsia="Times New Roman" w:hAnsi="Times New Roman" w:cs="Times New Roman"/>
          <w:lang w:eastAsia="zh-CN"/>
        </w:rPr>
        <w:t xml:space="preserve"> z siedzibą w(e) </w:t>
      </w:r>
      <w:r w:rsidRPr="001C2BC3">
        <w:rPr>
          <w:rFonts w:ascii="Times New Roman" w:eastAsia="Times New Roman" w:hAnsi="Times New Roman" w:cs="Times New Roman"/>
          <w:i/>
          <w:iCs/>
          <w:lang w:eastAsia="zh-CN"/>
        </w:rPr>
        <w:t>&lt;miejscowość&gt;,</w:t>
      </w:r>
      <w:r w:rsidRPr="001C2BC3">
        <w:rPr>
          <w:rFonts w:ascii="Times New Roman" w:eastAsia="Times New Roman" w:hAnsi="Times New Roman" w:cs="Times New Roman"/>
          <w:lang w:eastAsia="zh-CN"/>
        </w:rPr>
        <w:t xml:space="preserve"> </w:t>
      </w:r>
      <w:r w:rsidRPr="001C2BC3">
        <w:rPr>
          <w:rFonts w:ascii="Times New Roman" w:eastAsia="Times New Roman" w:hAnsi="Times New Roman" w:cs="Times New Roman"/>
          <w:lang w:eastAsia="zh-CN"/>
        </w:rPr>
        <w:br/>
        <w:t>(</w:t>
      </w:r>
      <w:r w:rsidRPr="001C2BC3">
        <w:rPr>
          <w:rFonts w:ascii="Times New Roman" w:eastAsia="Times New Roman" w:hAnsi="Times New Roman" w:cs="Times New Roman"/>
          <w:i/>
          <w:iCs/>
          <w:lang w:eastAsia="zh-CN"/>
        </w:rPr>
        <w:t>&lt;kod pocztowy&gt;</w:t>
      </w:r>
      <w:r w:rsidRPr="001C2BC3">
        <w:rPr>
          <w:rFonts w:ascii="Times New Roman" w:eastAsia="Times New Roman" w:hAnsi="Times New Roman" w:cs="Times New Roman"/>
          <w:lang w:eastAsia="zh-CN"/>
        </w:rPr>
        <w:t xml:space="preserve">), ul. </w:t>
      </w:r>
      <w:r w:rsidRPr="001C2BC3">
        <w:rPr>
          <w:rFonts w:ascii="Times New Roman" w:eastAsia="Times New Roman" w:hAnsi="Times New Roman" w:cs="Times New Roman"/>
          <w:i/>
          <w:iCs/>
          <w:lang w:eastAsia="zh-CN"/>
        </w:rPr>
        <w:t xml:space="preserve">&lt;adres&gt;, </w:t>
      </w:r>
      <w:r w:rsidRPr="001C2BC3">
        <w:rPr>
          <w:rFonts w:ascii="Times New Roman" w:eastAsia="Times New Roman" w:hAnsi="Times New Roman" w:cs="Times New Roman"/>
          <w:lang w:eastAsia="zh-CN"/>
        </w:rPr>
        <w:t>REGON...................................., NIP ......................................*</w:t>
      </w:r>
    </w:p>
    <w:p w:rsidR="001C2BC3" w:rsidRPr="001C2BC3" w:rsidRDefault="001C2BC3" w:rsidP="001C2BC3">
      <w:pPr>
        <w:suppressAutoHyphens/>
        <w:overflowPunct w:val="0"/>
        <w:autoSpaceDE w:val="0"/>
        <w:rPr>
          <w:rFonts w:ascii="Times New Roman" w:eastAsia="Times New Roman" w:hAnsi="Times New Roman" w:cs="Times New Roman"/>
          <w:lang w:eastAsia="zh-CN"/>
        </w:rPr>
      </w:pPr>
    </w:p>
    <w:p w:rsidR="001C2BC3" w:rsidRPr="001C2BC3" w:rsidRDefault="001C2BC3" w:rsidP="001C2BC3">
      <w:pPr>
        <w:jc w:val="both"/>
        <w:rPr>
          <w:rFonts w:ascii="Times New Roman" w:hAnsi="Times New Roman" w:cs="Times New Roman"/>
        </w:rPr>
      </w:pPr>
      <w:r w:rsidRPr="001C2BC3">
        <w:rPr>
          <w:rFonts w:ascii="Times New Roman" w:eastAsia="Times New Roman" w:hAnsi="Times New Roman" w:cs="Times New Roman"/>
          <w:lang w:eastAsia="zh-CN"/>
        </w:rPr>
        <w:t>zwanymi dalej „</w:t>
      </w:r>
      <w:r w:rsidRPr="001C2BC3">
        <w:rPr>
          <w:rFonts w:ascii="Times New Roman" w:eastAsia="Times New Roman" w:hAnsi="Times New Roman" w:cs="Times New Roman"/>
          <w:b/>
          <w:bCs/>
          <w:lang w:eastAsia="zh-CN"/>
        </w:rPr>
        <w:t>Wykonawcą</w:t>
      </w:r>
      <w:r w:rsidRPr="001C2BC3">
        <w:rPr>
          <w:rFonts w:ascii="Times New Roman" w:eastAsia="Times New Roman" w:hAnsi="Times New Roman" w:cs="Times New Roman"/>
          <w:bCs/>
          <w:lang w:eastAsia="zh-CN"/>
        </w:rPr>
        <w:t>”</w:t>
      </w:r>
      <w:r w:rsidRPr="001C2BC3">
        <w:rPr>
          <w:rFonts w:ascii="Times New Roman" w:hAnsi="Times New Roman" w:cs="Times New Roman"/>
        </w:rPr>
        <w:t>, z drugiej strony,</w:t>
      </w:r>
    </w:p>
    <w:p w:rsidR="001C2BC3" w:rsidRPr="001C2BC3" w:rsidRDefault="001C2BC3" w:rsidP="001C2BC3">
      <w:pPr>
        <w:rPr>
          <w:rFonts w:ascii="Times New Roman" w:hAnsi="Times New Roman" w:cs="Times New Roman"/>
        </w:rPr>
      </w:pPr>
    </w:p>
    <w:p w:rsidR="00C11D9F" w:rsidRDefault="001C2BC3" w:rsidP="001C2BC3">
      <w:pPr>
        <w:rPr>
          <w:rFonts w:ascii="Times New Roman" w:hAnsi="Times New Roman" w:cs="Times New Roman"/>
        </w:rPr>
      </w:pPr>
      <w:r w:rsidRPr="001C2BC3">
        <w:rPr>
          <w:rFonts w:ascii="Times New Roman" w:hAnsi="Times New Roman" w:cs="Times New Roman"/>
        </w:rPr>
        <w:t>zwanych dalej łącznie „</w:t>
      </w:r>
      <w:r w:rsidRPr="001C2BC3">
        <w:rPr>
          <w:rFonts w:ascii="Times New Roman" w:hAnsi="Times New Roman" w:cs="Times New Roman"/>
          <w:b/>
        </w:rPr>
        <w:t>Stronami</w:t>
      </w:r>
      <w:r w:rsidRPr="001C2BC3">
        <w:rPr>
          <w:rFonts w:ascii="Times New Roman" w:hAnsi="Times New Roman" w:cs="Times New Roman"/>
        </w:rPr>
        <w:t>”, a z osobna każdy „</w:t>
      </w:r>
      <w:r w:rsidRPr="001C2BC3">
        <w:rPr>
          <w:rFonts w:ascii="Times New Roman" w:hAnsi="Times New Roman" w:cs="Times New Roman"/>
          <w:b/>
        </w:rPr>
        <w:t>Stroną</w:t>
      </w:r>
      <w:r w:rsidRPr="001C2BC3">
        <w:rPr>
          <w:rFonts w:ascii="Times New Roman" w:hAnsi="Times New Roman" w:cs="Times New Roman"/>
        </w:rPr>
        <w:t>”,</w:t>
      </w:r>
    </w:p>
    <w:p w:rsidR="001C2BC3" w:rsidRPr="007D21A4" w:rsidRDefault="001C2BC3" w:rsidP="001C2BC3">
      <w:pPr>
        <w:rPr>
          <w:rFonts w:ascii="Times New Roman" w:hAnsi="Times New Roman" w:cs="Times New Roman"/>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została zawarta umowa następującej treści:</w:t>
      </w:r>
    </w:p>
    <w:p w:rsidR="00C11D9F" w:rsidRPr="007D21A4" w:rsidRDefault="00C11D9F" w:rsidP="00C11D9F">
      <w:pPr>
        <w:rPr>
          <w:rFonts w:ascii="Times New Roman" w:hAnsi="Times New Roman" w:cs="Times New Roman"/>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1.</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Przedmiot umowy</w:t>
      </w:r>
    </w:p>
    <w:p w:rsidR="00C11D9F" w:rsidRPr="007D21A4" w:rsidRDefault="00C11D9F" w:rsidP="00C11D9F">
      <w:pPr>
        <w:numPr>
          <w:ilvl w:val="0"/>
          <w:numId w:val="2"/>
        </w:numPr>
        <w:jc w:val="both"/>
        <w:rPr>
          <w:rFonts w:ascii="Times New Roman" w:hAnsi="Times New Roman" w:cs="Times New Roman"/>
        </w:rPr>
      </w:pPr>
      <w:r w:rsidRPr="007D21A4">
        <w:rPr>
          <w:rFonts w:ascii="Times New Roman" w:hAnsi="Times New Roman" w:cs="Times New Roman"/>
        </w:rPr>
        <w:t>Podstawę zawarcia umowy stanowi wynik postępowania prowadzonego w trybie podstawowym bez negocjacji z dnia .................. przeprowadzonego w Zarządzie Dróg Powiatowych w Opolu.</w:t>
      </w:r>
    </w:p>
    <w:p w:rsidR="00C11D9F" w:rsidRPr="007D21A4" w:rsidRDefault="00C11D9F" w:rsidP="00C11D9F">
      <w:pPr>
        <w:numPr>
          <w:ilvl w:val="0"/>
          <w:numId w:val="2"/>
        </w:numPr>
        <w:contextualSpacing/>
        <w:rPr>
          <w:rFonts w:ascii="Times New Roman" w:eastAsia="Calibri" w:hAnsi="Times New Roman" w:cs="Times New Roman"/>
        </w:rPr>
      </w:pPr>
      <w:r w:rsidRPr="007D21A4">
        <w:rPr>
          <w:rFonts w:ascii="Times New Roman" w:eastAsia="Calibri" w:hAnsi="Times New Roman" w:cs="Times New Roman"/>
        </w:rPr>
        <w:t>Zamawiający powierza, a Wykonawca zobowiązuje się do wykonania zamówienia pn.</w:t>
      </w:r>
    </w:p>
    <w:p w:rsidR="00C11D9F" w:rsidRPr="007D21A4" w:rsidRDefault="00C11D9F" w:rsidP="00C11D9F">
      <w:pPr>
        <w:jc w:val="center"/>
        <w:rPr>
          <w:rFonts w:ascii="Times New Roman" w:hAnsi="Times New Roman" w:cs="Times New Roman"/>
          <w:b/>
          <w:iCs/>
        </w:rPr>
      </w:pP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 xml:space="preserve">„Remonty i bieżące utrzymanie obiektów inżynierskich </w:t>
      </w:r>
      <w:r w:rsidRPr="007D21A4">
        <w:rPr>
          <w:rFonts w:ascii="Times New Roman" w:hAnsi="Times New Roman" w:cs="Times New Roman"/>
          <w:b/>
        </w:rPr>
        <w:br/>
        <w:t xml:space="preserve">na terenie dróg powiatowych </w:t>
      </w:r>
      <w:r w:rsidR="004865E9" w:rsidRPr="007D21A4">
        <w:rPr>
          <w:rFonts w:ascii="Times New Roman" w:hAnsi="Times New Roman" w:cs="Times New Roman"/>
          <w:b/>
        </w:rPr>
        <w:t>Powiatu Opolskiego w latach 202</w:t>
      </w:r>
      <w:r w:rsidR="003E5DF6">
        <w:rPr>
          <w:rFonts w:ascii="Times New Roman" w:hAnsi="Times New Roman" w:cs="Times New Roman"/>
          <w:b/>
        </w:rPr>
        <w:t>6</w:t>
      </w:r>
      <w:r w:rsidRPr="007D21A4">
        <w:rPr>
          <w:rFonts w:ascii="Times New Roman" w:hAnsi="Times New Roman" w:cs="Times New Roman"/>
          <w:b/>
        </w:rPr>
        <w:t>-202</w:t>
      </w:r>
      <w:r w:rsidR="003E5DF6">
        <w:rPr>
          <w:rFonts w:ascii="Times New Roman" w:hAnsi="Times New Roman" w:cs="Times New Roman"/>
          <w:b/>
        </w:rPr>
        <w:t>8</w:t>
      </w:r>
      <w:r w:rsidRPr="007D21A4">
        <w:rPr>
          <w:rFonts w:ascii="Times New Roman" w:hAnsi="Times New Roman" w:cs="Times New Roman"/>
          <w:b/>
        </w:rPr>
        <w:t>”</w:t>
      </w:r>
    </w:p>
    <w:p w:rsidR="00C11D9F" w:rsidRPr="007D21A4" w:rsidRDefault="00C11D9F" w:rsidP="00C11D9F">
      <w:pPr>
        <w:jc w:val="center"/>
        <w:rPr>
          <w:rFonts w:ascii="Times New Roman" w:hAnsi="Times New Roman" w:cs="Times New Roman"/>
          <w:b/>
        </w:rPr>
      </w:pPr>
    </w:p>
    <w:p w:rsidR="00C11D9F" w:rsidRPr="007D21A4" w:rsidRDefault="00C11D9F" w:rsidP="00C11D9F">
      <w:pPr>
        <w:ind w:firstLine="426"/>
        <w:rPr>
          <w:rFonts w:ascii="Times New Roman" w:hAnsi="Times New Roman" w:cs="Times New Roman"/>
        </w:rPr>
      </w:pPr>
      <w:r w:rsidRPr="007D21A4">
        <w:rPr>
          <w:rFonts w:ascii="Times New Roman" w:hAnsi="Times New Roman" w:cs="Times New Roman"/>
        </w:rPr>
        <w:t xml:space="preserve">zgodnie z: </w:t>
      </w:r>
    </w:p>
    <w:p w:rsidR="00C11D9F" w:rsidRPr="007D21A4" w:rsidRDefault="00C11D9F" w:rsidP="00C11D9F">
      <w:pPr>
        <w:ind w:left="567" w:hanging="283"/>
        <w:rPr>
          <w:rFonts w:ascii="Times New Roman" w:hAnsi="Times New Roman" w:cs="Times New Roman"/>
        </w:rPr>
      </w:pPr>
      <w:r w:rsidRPr="007D21A4">
        <w:rPr>
          <w:rFonts w:ascii="Times New Roman" w:hAnsi="Times New Roman" w:cs="Times New Roman"/>
        </w:rPr>
        <w:t>1) Ofertą Wykonawcy z dnia ……………</w:t>
      </w:r>
      <w:r w:rsidR="00385DE6" w:rsidRPr="007D21A4">
        <w:rPr>
          <w:rFonts w:ascii="Times New Roman" w:hAnsi="Times New Roman" w:cs="Times New Roman"/>
        </w:rPr>
        <w:t xml:space="preserve"> (wraz z </w:t>
      </w:r>
      <w:r w:rsidR="00DB789A" w:rsidRPr="007D21A4">
        <w:rPr>
          <w:rFonts w:ascii="Times New Roman" w:hAnsi="Times New Roman" w:cs="Times New Roman"/>
        </w:rPr>
        <w:t>K</w:t>
      </w:r>
      <w:r w:rsidR="00385DE6" w:rsidRPr="007D21A4">
        <w:rPr>
          <w:rFonts w:ascii="Times New Roman" w:hAnsi="Times New Roman" w:cs="Times New Roman"/>
        </w:rPr>
        <w:t xml:space="preserve">osztorysem </w:t>
      </w:r>
      <w:r w:rsidR="00DB789A" w:rsidRPr="007D21A4">
        <w:rPr>
          <w:rFonts w:ascii="Times New Roman" w:hAnsi="Times New Roman" w:cs="Times New Roman"/>
        </w:rPr>
        <w:t>O</w:t>
      </w:r>
      <w:r w:rsidR="00385DE6" w:rsidRPr="007D21A4">
        <w:rPr>
          <w:rFonts w:ascii="Times New Roman" w:hAnsi="Times New Roman" w:cs="Times New Roman"/>
        </w:rPr>
        <w:t>fertowym)</w:t>
      </w:r>
      <w:r w:rsidRPr="007D21A4">
        <w:rPr>
          <w:rFonts w:ascii="Times New Roman" w:hAnsi="Times New Roman" w:cs="Times New Roman"/>
        </w:rPr>
        <w:t>,</w:t>
      </w:r>
    </w:p>
    <w:p w:rsidR="00C11D9F" w:rsidRPr="007D21A4" w:rsidRDefault="00C11D9F" w:rsidP="00A60068">
      <w:pPr>
        <w:ind w:left="567" w:hanging="283"/>
        <w:rPr>
          <w:rFonts w:ascii="Times New Roman" w:hAnsi="Times New Roman" w:cs="Times New Roman"/>
        </w:rPr>
      </w:pPr>
      <w:r w:rsidRPr="007D21A4">
        <w:rPr>
          <w:rFonts w:ascii="Times New Roman" w:hAnsi="Times New Roman" w:cs="Times New Roman"/>
        </w:rPr>
        <w:t xml:space="preserve">2) warunkami określonymi w Specyfikacji Warunków Zamówienia </w:t>
      </w:r>
      <w:r w:rsidR="00A60068" w:rsidRPr="007D21A4">
        <w:rPr>
          <w:rFonts w:ascii="Times New Roman" w:hAnsi="Times New Roman" w:cs="Times New Roman"/>
        </w:rPr>
        <w:t>(tomy od I do V),</w:t>
      </w:r>
      <w:r w:rsidRPr="007D21A4">
        <w:rPr>
          <w:rFonts w:ascii="Times New Roman" w:hAnsi="Times New Roman" w:cs="Times New Roman"/>
        </w:rPr>
        <w:br/>
        <w:t xml:space="preserve"> stanowiącymi integralną część umowy</w:t>
      </w:r>
      <w:r w:rsidR="00A60068" w:rsidRPr="007D21A4">
        <w:rPr>
          <w:rFonts w:ascii="Times New Roman" w:hAnsi="Times New Roman" w:cs="Times New Roman"/>
        </w:rPr>
        <w:t xml:space="preserve"> („</w:t>
      </w:r>
      <w:r w:rsidR="00566F18" w:rsidRPr="007D21A4">
        <w:rPr>
          <w:rFonts w:ascii="Times New Roman" w:hAnsi="Times New Roman" w:cs="Times New Roman"/>
        </w:rPr>
        <w:t>Przedmiot umowy”)</w:t>
      </w:r>
      <w:r w:rsidRPr="007D21A4">
        <w:rPr>
          <w:rFonts w:ascii="Times New Roman" w:hAnsi="Times New Roman" w:cs="Times New Roman"/>
        </w:rPr>
        <w:t>.</w:t>
      </w:r>
    </w:p>
    <w:p w:rsidR="00C11D9F" w:rsidRPr="007D21A4" w:rsidRDefault="00C11D9F" w:rsidP="00C11D9F">
      <w:pPr>
        <w:numPr>
          <w:ilvl w:val="0"/>
          <w:numId w:val="2"/>
        </w:numPr>
        <w:contextualSpacing/>
        <w:jc w:val="both"/>
        <w:rPr>
          <w:rFonts w:ascii="Times New Roman" w:eastAsia="Calibri" w:hAnsi="Times New Roman" w:cs="Times New Roman"/>
        </w:rPr>
      </w:pPr>
      <w:r w:rsidRPr="007D21A4">
        <w:rPr>
          <w:rFonts w:ascii="Times New Roman" w:hAnsi="Times New Roman" w:cs="Times New Roman"/>
          <w:bCs/>
          <w:iCs/>
        </w:rPr>
        <w:t xml:space="preserve">Przedmiot </w:t>
      </w:r>
      <w:r w:rsidR="00566F18" w:rsidRPr="007D21A4">
        <w:rPr>
          <w:rFonts w:ascii="Times New Roman" w:hAnsi="Times New Roman" w:cs="Times New Roman"/>
          <w:bCs/>
          <w:iCs/>
        </w:rPr>
        <w:t>umowy</w:t>
      </w:r>
      <w:r w:rsidRPr="007D21A4">
        <w:rPr>
          <w:rFonts w:ascii="Times New Roman" w:hAnsi="Times New Roman" w:cs="Times New Roman"/>
          <w:bCs/>
          <w:iCs/>
        </w:rPr>
        <w:t xml:space="preserve"> obejmuje realizację zleconych - w miarę zapotrzebowania - przez Zamawiającego poszczególnych zadań związanych z bieżącym utrzymaniem obiektów inżynier</w:t>
      </w:r>
      <w:r w:rsidR="001C2BC3">
        <w:rPr>
          <w:rFonts w:ascii="Times New Roman" w:hAnsi="Times New Roman" w:cs="Times New Roman"/>
          <w:bCs/>
          <w:iCs/>
        </w:rPr>
        <w:t>skich</w:t>
      </w:r>
      <w:r w:rsidRPr="007D21A4">
        <w:rPr>
          <w:rFonts w:ascii="Times New Roman" w:hAnsi="Times New Roman" w:cs="Times New Roman"/>
          <w:bCs/>
          <w:iCs/>
        </w:rPr>
        <w:t xml:space="preserve"> na terenie zarządzanym przez Zarząd Dróg Powiatowych w Opolu, które Zamawiający może zlecić, zgodnie z zakresem wyszczególnionym w przedmiarze robót, zwanych w dalszej części umowy „Zleceniami”.</w:t>
      </w:r>
    </w:p>
    <w:p w:rsidR="007E4563" w:rsidRPr="007D21A4" w:rsidRDefault="007E4563" w:rsidP="00C11D9F">
      <w:pPr>
        <w:numPr>
          <w:ilvl w:val="0"/>
          <w:numId w:val="2"/>
        </w:numPr>
        <w:contextualSpacing/>
        <w:jc w:val="both"/>
        <w:rPr>
          <w:rFonts w:ascii="Times New Roman" w:eastAsia="Calibri" w:hAnsi="Times New Roman" w:cs="Times New Roman"/>
        </w:rPr>
      </w:pPr>
      <w:r w:rsidRPr="007D21A4">
        <w:rPr>
          <w:rFonts w:ascii="Times New Roman" w:hAnsi="Times New Roman" w:cs="Times New Roman"/>
          <w:bCs/>
          <w:iCs/>
        </w:rPr>
        <w:t xml:space="preserve">W toku realizacji umowy Zamawiający </w:t>
      </w:r>
      <w:r w:rsidR="00566F18" w:rsidRPr="007D21A4">
        <w:rPr>
          <w:rFonts w:ascii="Times New Roman" w:hAnsi="Times New Roman" w:cs="Times New Roman"/>
          <w:bCs/>
          <w:iCs/>
        </w:rPr>
        <w:t xml:space="preserve">zastrzega sobie </w:t>
      </w:r>
      <w:r w:rsidRPr="007D21A4">
        <w:rPr>
          <w:rFonts w:ascii="Times New Roman" w:hAnsi="Times New Roman" w:cs="Times New Roman"/>
          <w:bCs/>
          <w:iCs/>
        </w:rPr>
        <w:t xml:space="preserve">prawo opcji, o którym mowa </w:t>
      </w:r>
      <w:r w:rsidR="004C4902" w:rsidRPr="007D21A4">
        <w:rPr>
          <w:rFonts w:ascii="Times New Roman" w:hAnsi="Times New Roman" w:cs="Times New Roman"/>
          <w:bCs/>
          <w:iCs/>
        </w:rPr>
        <w:br/>
      </w:r>
      <w:r w:rsidRPr="007D21A4">
        <w:rPr>
          <w:rFonts w:ascii="Times New Roman" w:hAnsi="Times New Roman" w:cs="Times New Roman"/>
          <w:bCs/>
          <w:iCs/>
        </w:rPr>
        <w:t>w art. 441 ust. 1 ustawy</w:t>
      </w:r>
      <w:r w:rsidR="00566F18" w:rsidRPr="007D21A4">
        <w:rPr>
          <w:rFonts w:ascii="Times New Roman" w:hAnsi="Times New Roman" w:cs="Times New Roman"/>
          <w:bCs/>
          <w:iCs/>
        </w:rPr>
        <w:t xml:space="preserve"> – prawo zamówień publicznych, zwanej dalej „ustawą</w:t>
      </w:r>
      <w:r w:rsidRPr="007D21A4">
        <w:rPr>
          <w:rFonts w:ascii="Times New Roman" w:hAnsi="Times New Roman" w:cs="Times New Roman"/>
          <w:bCs/>
          <w:iCs/>
        </w:rPr>
        <w:t xml:space="preserve"> Pzp</w:t>
      </w:r>
      <w:r w:rsidR="00566F18" w:rsidRPr="007D21A4">
        <w:rPr>
          <w:rFonts w:ascii="Times New Roman" w:hAnsi="Times New Roman" w:cs="Times New Roman"/>
          <w:bCs/>
          <w:iCs/>
        </w:rPr>
        <w:t>”</w:t>
      </w:r>
      <w:r w:rsidRPr="007D21A4">
        <w:rPr>
          <w:rFonts w:ascii="Times New Roman" w:hAnsi="Times New Roman" w:cs="Times New Roman"/>
          <w:bCs/>
          <w:iCs/>
        </w:rPr>
        <w:t xml:space="preserve">, polegające na </w:t>
      </w:r>
      <w:r w:rsidR="00566F18" w:rsidRPr="007D21A4">
        <w:rPr>
          <w:rFonts w:ascii="Times New Roman" w:hAnsi="Times New Roman" w:cs="Times New Roman"/>
          <w:bCs/>
          <w:iCs/>
        </w:rPr>
        <w:t>wykonywaniu</w:t>
      </w:r>
      <w:r w:rsidRPr="007D21A4">
        <w:rPr>
          <w:rFonts w:ascii="Times New Roman" w:hAnsi="Times New Roman" w:cs="Times New Roman"/>
          <w:bCs/>
          <w:iCs/>
        </w:rPr>
        <w:t xml:space="preserve"> robót zgodnych z Przedmiotem umowy przez </w:t>
      </w:r>
      <w:r w:rsidR="00566F18" w:rsidRPr="007D21A4">
        <w:rPr>
          <w:rFonts w:ascii="Times New Roman" w:hAnsi="Times New Roman" w:cs="Times New Roman"/>
          <w:bCs/>
          <w:iCs/>
        </w:rPr>
        <w:t>W</w:t>
      </w:r>
      <w:r w:rsidRPr="007D21A4">
        <w:rPr>
          <w:rFonts w:ascii="Times New Roman" w:hAnsi="Times New Roman" w:cs="Times New Roman"/>
          <w:bCs/>
          <w:iCs/>
        </w:rPr>
        <w:t>ykonawcę na takich samych warunkach określonych w umowie</w:t>
      </w:r>
      <w:r w:rsidR="0073463D" w:rsidRPr="007D21A4">
        <w:rPr>
          <w:rFonts w:ascii="Times New Roman" w:hAnsi="Times New Roman" w:cs="Times New Roman"/>
          <w:bCs/>
          <w:iCs/>
        </w:rPr>
        <w:t xml:space="preserve"> (w tym z zastosowaniem cen jednostkowych zaoferowanych wobec zamówienia podstawowego</w:t>
      </w:r>
      <w:r w:rsidR="00005B0B" w:rsidRPr="007D21A4">
        <w:rPr>
          <w:rFonts w:ascii="Times New Roman" w:hAnsi="Times New Roman" w:cs="Times New Roman"/>
          <w:bCs/>
          <w:iCs/>
        </w:rPr>
        <w:t>, a ujętych w</w:t>
      </w:r>
      <w:r w:rsidR="00385DE6" w:rsidRPr="007D21A4">
        <w:rPr>
          <w:rFonts w:ascii="Times New Roman" w:hAnsi="Times New Roman" w:cs="Times New Roman"/>
          <w:bCs/>
          <w:iCs/>
        </w:rPr>
        <w:t xml:space="preserve"> </w:t>
      </w:r>
      <w:r w:rsidR="00DB789A" w:rsidRPr="007D21A4">
        <w:rPr>
          <w:rFonts w:ascii="Times New Roman" w:hAnsi="Times New Roman" w:cs="Times New Roman"/>
          <w:bCs/>
          <w:iCs/>
        </w:rPr>
        <w:t>K</w:t>
      </w:r>
      <w:r w:rsidR="00385DE6" w:rsidRPr="007D21A4">
        <w:rPr>
          <w:rFonts w:ascii="Times New Roman" w:hAnsi="Times New Roman" w:cs="Times New Roman"/>
          <w:bCs/>
          <w:iCs/>
        </w:rPr>
        <w:t xml:space="preserve">osztorysie </w:t>
      </w:r>
      <w:r w:rsidR="00DB789A" w:rsidRPr="007D21A4">
        <w:rPr>
          <w:rFonts w:ascii="Times New Roman" w:hAnsi="Times New Roman" w:cs="Times New Roman"/>
          <w:bCs/>
          <w:iCs/>
        </w:rPr>
        <w:t>O</w:t>
      </w:r>
      <w:r w:rsidR="00385DE6" w:rsidRPr="007D21A4">
        <w:rPr>
          <w:rFonts w:ascii="Times New Roman" w:hAnsi="Times New Roman" w:cs="Times New Roman"/>
          <w:bCs/>
          <w:iCs/>
        </w:rPr>
        <w:t>fertowym załączonym do</w:t>
      </w:r>
      <w:r w:rsidR="00005B0B" w:rsidRPr="007D21A4">
        <w:rPr>
          <w:rFonts w:ascii="Times New Roman" w:hAnsi="Times New Roman" w:cs="Times New Roman"/>
          <w:bCs/>
          <w:iCs/>
        </w:rPr>
        <w:t xml:space="preserve"> Ofer</w:t>
      </w:r>
      <w:r w:rsidR="00385DE6" w:rsidRPr="007D21A4">
        <w:rPr>
          <w:rFonts w:ascii="Times New Roman" w:hAnsi="Times New Roman" w:cs="Times New Roman"/>
          <w:bCs/>
          <w:iCs/>
        </w:rPr>
        <w:t>ty</w:t>
      </w:r>
      <w:r w:rsidR="00005B0B" w:rsidRPr="007D21A4">
        <w:rPr>
          <w:rFonts w:ascii="Times New Roman" w:hAnsi="Times New Roman" w:cs="Times New Roman"/>
          <w:bCs/>
          <w:iCs/>
        </w:rPr>
        <w:t xml:space="preserve"> Wykonawcy stanowiącej załącznik nr 1 do niniejszej umowy</w:t>
      </w:r>
      <w:r w:rsidR="0073463D" w:rsidRPr="007D21A4">
        <w:rPr>
          <w:rFonts w:ascii="Times New Roman" w:hAnsi="Times New Roman" w:cs="Times New Roman"/>
          <w:bCs/>
          <w:iCs/>
        </w:rPr>
        <w:t>)</w:t>
      </w:r>
      <w:r w:rsidRPr="007D21A4">
        <w:rPr>
          <w:rFonts w:ascii="Times New Roman" w:hAnsi="Times New Roman" w:cs="Times New Roman"/>
          <w:bCs/>
          <w:iCs/>
        </w:rPr>
        <w:t>,</w:t>
      </w:r>
      <w:r w:rsidR="00566F18" w:rsidRPr="007D21A4">
        <w:rPr>
          <w:rFonts w:ascii="Times New Roman" w:hAnsi="Times New Roman" w:cs="Times New Roman"/>
          <w:bCs/>
          <w:iCs/>
        </w:rPr>
        <w:t xml:space="preserve"> a to</w:t>
      </w:r>
      <w:r w:rsidRPr="007D21A4">
        <w:rPr>
          <w:rFonts w:ascii="Times New Roman" w:hAnsi="Times New Roman" w:cs="Times New Roman"/>
          <w:bCs/>
          <w:iCs/>
        </w:rPr>
        <w:t xml:space="preserve"> w przypadku wykonania umowy na kwotę określoną w § 3 ust. 2 niniejszej umowy przed upływem terminu określonego § 2 ust. 1 umowy. Przewiduje się zwiększenie zakresu zamówienia do 50 % wartości zamówienia podstawowego określonego w opisie przedmiotu zamówienia i w kosztorysie ofertowym</w:t>
      </w:r>
      <w:r w:rsidR="0073463D" w:rsidRPr="007D21A4">
        <w:rPr>
          <w:rFonts w:ascii="Times New Roman" w:hAnsi="Times New Roman" w:cs="Times New Roman"/>
          <w:bCs/>
          <w:iCs/>
        </w:rPr>
        <w:t xml:space="preserve"> (wartość opcji)</w:t>
      </w:r>
      <w:r w:rsidRPr="007D21A4">
        <w:rPr>
          <w:rFonts w:ascii="Times New Roman" w:hAnsi="Times New Roman" w:cs="Times New Roman"/>
          <w:bCs/>
          <w:iCs/>
        </w:rPr>
        <w:t>. Zamawiający uzależnia skorzystanie z prawa opcji od występujących warunków atmosferycznych i posiadania środków finansowych. Prawo opcji jest uprawnieniem Zamawiającego</w:t>
      </w:r>
      <w:r w:rsidR="00C06E32">
        <w:rPr>
          <w:rFonts w:ascii="Times New Roman" w:hAnsi="Times New Roman" w:cs="Times New Roman"/>
          <w:bCs/>
          <w:iCs/>
        </w:rPr>
        <w:t>,</w:t>
      </w:r>
      <w:r w:rsidRPr="007D21A4">
        <w:rPr>
          <w:rFonts w:ascii="Times New Roman" w:hAnsi="Times New Roman" w:cs="Times New Roman"/>
          <w:bCs/>
          <w:iCs/>
        </w:rPr>
        <w:t xml:space="preserve"> z którego może</w:t>
      </w:r>
      <w:r w:rsidR="0073463D" w:rsidRPr="007D21A4">
        <w:rPr>
          <w:rFonts w:ascii="Times New Roman" w:hAnsi="Times New Roman" w:cs="Times New Roman"/>
          <w:bCs/>
          <w:iCs/>
        </w:rPr>
        <w:t>,</w:t>
      </w:r>
      <w:r w:rsidRPr="007D21A4">
        <w:rPr>
          <w:rFonts w:ascii="Times New Roman" w:hAnsi="Times New Roman" w:cs="Times New Roman"/>
          <w:bCs/>
          <w:iCs/>
        </w:rPr>
        <w:t xml:space="preserve"> ale nie musi skorzystać. W przypadku nie skorzystania przez Zamawiającego z prawa opcji Wykonawcy nie przysługują żadne roszczenia. </w:t>
      </w:r>
      <w:bookmarkStart w:id="0" w:name="_Hlk138690786"/>
      <w:r w:rsidRPr="007D21A4">
        <w:rPr>
          <w:rFonts w:ascii="Times New Roman" w:hAnsi="Times New Roman" w:cs="Times New Roman"/>
          <w:bCs/>
          <w:iCs/>
        </w:rPr>
        <w:t xml:space="preserve">Warunkiem uruchomienia prawa opcji jest złożenie przez Zamawiającego oświadczenia woli w przedmiocie skorzystania z prawa opcji w określonym przez niego zakresie, w formie pisemnej pod rygorem nieważności, przed upływem terminu określonego § 2 ust. 1 umowy. Wykonanie zamówienia przy zastosowaniu prawa opcji może nastąpić </w:t>
      </w:r>
      <w:r w:rsidRPr="007D21A4">
        <w:rPr>
          <w:rFonts w:ascii="Times New Roman" w:hAnsi="Times New Roman" w:cs="Times New Roman"/>
          <w:b/>
          <w:bCs/>
          <w:iCs/>
        </w:rPr>
        <w:t xml:space="preserve">w terminie wykonania umowy określonego </w:t>
      </w:r>
      <w:r w:rsidRPr="007D21A4">
        <w:rPr>
          <w:rFonts w:ascii="Times New Roman" w:hAnsi="Times New Roman" w:cs="Times New Roman"/>
          <w:b/>
          <w:bCs/>
          <w:iCs/>
        </w:rPr>
        <w:br/>
        <w:t>w § 2 ust. 1 umowy.</w:t>
      </w:r>
      <w:r w:rsidRPr="007D21A4">
        <w:rPr>
          <w:rFonts w:ascii="Times New Roman" w:hAnsi="Times New Roman" w:cs="Times New Roman"/>
          <w:bCs/>
          <w:iCs/>
        </w:rPr>
        <w:t xml:space="preserve"> Wszystkie wymagania zawarte w niniejszej umowie i opisie przedmiotu zamówienia dotyczą także realizacji zamówienia w ramach prawa opcji.</w:t>
      </w:r>
      <w:bookmarkEnd w:id="0"/>
      <w:r w:rsidRPr="007D21A4">
        <w:rPr>
          <w:rFonts w:ascii="Times New Roman" w:hAnsi="Times New Roman" w:cs="Times New Roman"/>
          <w:bCs/>
          <w:iCs/>
        </w:rPr>
        <w:t xml:space="preserve"> Skorzystanie z prawa opcji nie stanowi zmiany umowy, czy też zawarcia dodatkowej umowy na nowych warunkach.</w:t>
      </w:r>
    </w:p>
    <w:p w:rsidR="00C11D9F" w:rsidRPr="007D21A4" w:rsidRDefault="00C11D9F" w:rsidP="00C11D9F">
      <w:pPr>
        <w:ind w:left="360"/>
        <w:contextualSpacing/>
        <w:jc w:val="both"/>
        <w:rPr>
          <w:rFonts w:ascii="Times New Roman" w:eastAsia="Calibri" w:hAnsi="Times New Roman" w:cs="Times New Roman"/>
        </w:rPr>
      </w:pPr>
    </w:p>
    <w:p w:rsidR="00C11D9F" w:rsidRPr="007D21A4" w:rsidRDefault="00C11D9F" w:rsidP="00C11D9F">
      <w:pPr>
        <w:tabs>
          <w:tab w:val="left" w:pos="0"/>
        </w:tabs>
        <w:contextualSpacing/>
        <w:jc w:val="center"/>
        <w:rPr>
          <w:rFonts w:ascii="Times New Roman" w:eastAsia="Calibri" w:hAnsi="Times New Roman" w:cs="Times New Roman"/>
        </w:rPr>
      </w:pPr>
      <w:r w:rsidRPr="007D21A4">
        <w:rPr>
          <w:rFonts w:ascii="Times New Roman" w:eastAsia="Calibri" w:hAnsi="Times New Roman" w:cs="Times New Roman"/>
        </w:rPr>
        <w:t>§ 2.</w:t>
      </w:r>
    </w:p>
    <w:p w:rsidR="00C11D9F" w:rsidRPr="007D21A4" w:rsidRDefault="00C11D9F" w:rsidP="00C11D9F">
      <w:pPr>
        <w:tabs>
          <w:tab w:val="left" w:pos="0"/>
        </w:tabs>
        <w:contextualSpacing/>
        <w:jc w:val="center"/>
        <w:rPr>
          <w:rFonts w:ascii="Times New Roman" w:eastAsia="Calibri" w:hAnsi="Times New Roman" w:cs="Times New Roman"/>
          <w:b/>
        </w:rPr>
      </w:pPr>
      <w:r w:rsidRPr="007D21A4">
        <w:rPr>
          <w:rFonts w:ascii="Times New Roman" w:eastAsia="Calibri" w:hAnsi="Times New Roman" w:cs="Times New Roman"/>
          <w:b/>
        </w:rPr>
        <w:t xml:space="preserve">Termin realizacji </w:t>
      </w:r>
    </w:p>
    <w:p w:rsidR="00C11D9F" w:rsidRPr="007D21A4" w:rsidRDefault="00C11D9F" w:rsidP="008636C3">
      <w:pPr>
        <w:numPr>
          <w:ilvl w:val="0"/>
          <w:numId w:val="31"/>
        </w:numPr>
        <w:jc w:val="both"/>
        <w:rPr>
          <w:rFonts w:ascii="Times New Roman" w:hAnsi="Times New Roman" w:cs="Times New Roman"/>
          <w:b/>
        </w:rPr>
      </w:pPr>
      <w:r w:rsidRPr="007D21A4">
        <w:rPr>
          <w:rFonts w:ascii="Times New Roman" w:hAnsi="Times New Roman" w:cs="Times New Roman"/>
        </w:rPr>
        <w:t xml:space="preserve">Umowę zawiera się na okres </w:t>
      </w:r>
      <w:r w:rsidR="008636C3">
        <w:rPr>
          <w:rFonts w:ascii="Times New Roman" w:hAnsi="Times New Roman" w:cs="Times New Roman"/>
          <w:b/>
        </w:rPr>
        <w:t>2</w:t>
      </w:r>
      <w:r w:rsidR="00A23452">
        <w:rPr>
          <w:rFonts w:ascii="Times New Roman" w:hAnsi="Times New Roman" w:cs="Times New Roman"/>
          <w:b/>
        </w:rPr>
        <w:t>7</w:t>
      </w:r>
      <w:r w:rsidR="008636C3">
        <w:rPr>
          <w:rFonts w:ascii="Times New Roman" w:hAnsi="Times New Roman" w:cs="Times New Roman"/>
          <w:b/>
        </w:rPr>
        <w:t xml:space="preserve"> miesięcy</w:t>
      </w:r>
      <w:r w:rsidR="008636C3" w:rsidRPr="008636C3">
        <w:t xml:space="preserve"> </w:t>
      </w:r>
      <w:r w:rsidR="008636C3" w:rsidRPr="008636C3">
        <w:rPr>
          <w:rFonts w:ascii="Times New Roman" w:hAnsi="Times New Roman" w:cs="Times New Roman"/>
        </w:rPr>
        <w:t xml:space="preserve">od dnia podpisania </w:t>
      </w:r>
      <w:r w:rsidR="00C06E32">
        <w:rPr>
          <w:rFonts w:ascii="Times New Roman" w:hAnsi="Times New Roman" w:cs="Times New Roman"/>
        </w:rPr>
        <w:t>u</w:t>
      </w:r>
      <w:r w:rsidR="008636C3" w:rsidRPr="008636C3">
        <w:rPr>
          <w:rFonts w:ascii="Times New Roman" w:hAnsi="Times New Roman" w:cs="Times New Roman"/>
        </w:rPr>
        <w:t>mowy</w:t>
      </w:r>
      <w:r w:rsidRPr="007D21A4">
        <w:rPr>
          <w:rFonts w:ascii="Times New Roman" w:hAnsi="Times New Roman" w:cs="Times New Roman"/>
        </w:rPr>
        <w:t>.</w:t>
      </w:r>
    </w:p>
    <w:p w:rsidR="00C11D9F" w:rsidRPr="007D21A4" w:rsidRDefault="00C11D9F" w:rsidP="00C11D9F">
      <w:pPr>
        <w:numPr>
          <w:ilvl w:val="0"/>
          <w:numId w:val="31"/>
        </w:numPr>
        <w:jc w:val="both"/>
        <w:rPr>
          <w:rFonts w:ascii="Times New Roman" w:hAnsi="Times New Roman" w:cs="Times New Roman"/>
        </w:rPr>
      </w:pPr>
      <w:r w:rsidRPr="007D21A4">
        <w:rPr>
          <w:rFonts w:ascii="Times New Roman" w:hAnsi="Times New Roman" w:cs="Times New Roman"/>
        </w:rPr>
        <w:t xml:space="preserve">Wykonawca zobowiązuje się do rozpoczęcia każdego Zlecenia w ciągu 20 dni od momentu jego zlecenia na piśmie (mailowo) lub w ciągu 1 dnia w przypadku naprawy awaryjnej i wykonania go w terminie określonym w Zleceniu. </w:t>
      </w:r>
    </w:p>
    <w:p w:rsidR="00C11D9F" w:rsidRPr="007D21A4" w:rsidRDefault="00C11D9F" w:rsidP="00C11D9F">
      <w:pPr>
        <w:numPr>
          <w:ilvl w:val="0"/>
          <w:numId w:val="31"/>
        </w:numPr>
        <w:jc w:val="both"/>
        <w:rPr>
          <w:rFonts w:ascii="Times New Roman" w:hAnsi="Times New Roman" w:cs="Times New Roman"/>
          <w:b/>
          <w:iCs/>
        </w:rPr>
      </w:pPr>
      <w:r w:rsidRPr="007D21A4">
        <w:rPr>
          <w:rFonts w:ascii="Times New Roman" w:hAnsi="Times New Roman" w:cs="Times New Roman"/>
          <w:szCs w:val="20"/>
          <w:lang w:eastAsia="ar-SA"/>
        </w:rPr>
        <w:t xml:space="preserve">Zakończenie wykonania  Zlecenia </w:t>
      </w:r>
      <w:r w:rsidR="00875201" w:rsidRPr="007D21A4">
        <w:rPr>
          <w:rFonts w:ascii="Times New Roman" w:hAnsi="Times New Roman" w:cs="Times New Roman"/>
          <w:szCs w:val="20"/>
          <w:lang w:eastAsia="ar-SA"/>
        </w:rPr>
        <w:t>(robót na danym obiekcie)</w:t>
      </w:r>
      <w:r w:rsidR="00875201">
        <w:rPr>
          <w:rFonts w:ascii="Times New Roman" w:hAnsi="Times New Roman" w:cs="Times New Roman"/>
          <w:szCs w:val="20"/>
          <w:lang w:eastAsia="ar-SA"/>
        </w:rPr>
        <w:t xml:space="preserve"> </w:t>
      </w:r>
      <w:r w:rsidRPr="007D21A4">
        <w:rPr>
          <w:rFonts w:ascii="Times New Roman" w:hAnsi="Times New Roman" w:cs="Times New Roman"/>
          <w:szCs w:val="20"/>
          <w:lang w:eastAsia="ar-SA"/>
        </w:rPr>
        <w:t>Wykonawca zgłasza na piśmie lub telefonicznie Zamawiającemu.</w:t>
      </w:r>
    </w:p>
    <w:p w:rsidR="00C11D9F" w:rsidRPr="007D21A4" w:rsidRDefault="00C11D9F" w:rsidP="00C11D9F">
      <w:pPr>
        <w:numPr>
          <w:ilvl w:val="0"/>
          <w:numId w:val="31"/>
        </w:numPr>
        <w:jc w:val="both"/>
        <w:rPr>
          <w:rFonts w:ascii="Times New Roman" w:hAnsi="Times New Roman" w:cs="Times New Roman"/>
          <w:b/>
          <w:iCs/>
        </w:rPr>
      </w:pPr>
      <w:r w:rsidRPr="007D21A4">
        <w:rPr>
          <w:rFonts w:ascii="Times New Roman" w:hAnsi="Times New Roman" w:cs="Times New Roman"/>
          <w:szCs w:val="20"/>
          <w:lang w:eastAsia="ar-SA"/>
        </w:rPr>
        <w:t>Datą zakończenia Zlecenia jest data powiadomienia Zamawiającego o gotowości robót do odbioru.</w:t>
      </w:r>
    </w:p>
    <w:p w:rsidR="00C11D9F" w:rsidRPr="007D21A4" w:rsidRDefault="00C11D9F" w:rsidP="002B2BCF">
      <w:pPr>
        <w:numPr>
          <w:ilvl w:val="0"/>
          <w:numId w:val="31"/>
        </w:numPr>
        <w:jc w:val="both"/>
        <w:rPr>
          <w:rFonts w:ascii="Times New Roman" w:hAnsi="Times New Roman" w:cs="Times New Roman"/>
          <w:b/>
          <w:iCs/>
        </w:rPr>
      </w:pPr>
      <w:r w:rsidRPr="007D21A4">
        <w:rPr>
          <w:rFonts w:ascii="Times New Roman" w:eastAsia="Calibri" w:hAnsi="Times New Roman" w:cs="Times New Roman"/>
        </w:rPr>
        <w:t>W przypadku wystąpienia okoliczności niezależnych od Wykonawcy skutkujących  niemożnością dotrzymania terminu określonego zgodnie z ust. 1 oraz ust. 2, termin ten może ulec przedłużeniu, nie więcej jednak, niż o czas trwania tych okoliczności.</w:t>
      </w: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3.</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Wynagrodzenie</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Strony ustalają, że z tytułu wykonania przedmiotu umowy Wykonawcy przysługiwać będzie wynagrodzenie kosztorysowe określone na podstawie kosztorysu ofertowego załączonego do oferty Wykonawcy.</w:t>
      </w:r>
    </w:p>
    <w:p w:rsidR="00C11D9F" w:rsidRPr="007D21A4" w:rsidRDefault="00C11D9F" w:rsidP="00C11D9F">
      <w:pPr>
        <w:numPr>
          <w:ilvl w:val="0"/>
          <w:numId w:val="9"/>
        </w:numPr>
        <w:ind w:left="284" w:hanging="284"/>
        <w:contextualSpacing/>
        <w:jc w:val="both"/>
        <w:rPr>
          <w:rFonts w:ascii="Times New Roman" w:hAnsi="Times New Roman" w:cs="Times New Roman"/>
        </w:rPr>
      </w:pPr>
      <w:r w:rsidRPr="007D21A4">
        <w:rPr>
          <w:rFonts w:ascii="Times New Roman" w:hAnsi="Times New Roman" w:cs="Times New Roman"/>
        </w:rPr>
        <w:t xml:space="preserve">Szacunkowe wynagrodzenie kosztorysowe za wykonanie przedmiotu umowy określonego     w § 1 </w:t>
      </w:r>
      <w:r w:rsidR="00875201">
        <w:rPr>
          <w:rFonts w:ascii="Times New Roman" w:hAnsi="Times New Roman" w:cs="Times New Roman"/>
        </w:rPr>
        <w:t>S</w:t>
      </w:r>
      <w:r w:rsidRPr="007D21A4">
        <w:rPr>
          <w:rFonts w:ascii="Times New Roman" w:hAnsi="Times New Roman" w:cs="Times New Roman"/>
        </w:rPr>
        <w:t xml:space="preserve">trony ustalają zgodnie z ofertą Wykonawcy na kwotę: </w:t>
      </w:r>
    </w:p>
    <w:p w:rsidR="00C11D9F" w:rsidRPr="007D21A4" w:rsidRDefault="00C11D9F" w:rsidP="00C11D9F">
      <w:pPr>
        <w:ind w:left="284"/>
        <w:contextualSpacing/>
        <w:rPr>
          <w:rFonts w:ascii="Times New Roman" w:hAnsi="Times New Roman" w:cs="Times New Roman"/>
        </w:rPr>
      </w:pPr>
      <w:r w:rsidRPr="007D21A4">
        <w:rPr>
          <w:rFonts w:ascii="Times New Roman" w:hAnsi="Times New Roman" w:cs="Times New Roman"/>
        </w:rPr>
        <w:t xml:space="preserve">            - netto ( bez VAT )     - ................................ zł</w:t>
      </w:r>
    </w:p>
    <w:p w:rsidR="00C11D9F" w:rsidRPr="007D21A4" w:rsidRDefault="00C11D9F" w:rsidP="00C11D9F">
      <w:pPr>
        <w:ind w:left="284"/>
        <w:contextualSpacing/>
        <w:rPr>
          <w:rFonts w:ascii="Times New Roman" w:hAnsi="Times New Roman" w:cs="Times New Roman"/>
        </w:rPr>
      </w:pPr>
      <w:r w:rsidRPr="007D21A4">
        <w:rPr>
          <w:rFonts w:ascii="Times New Roman" w:hAnsi="Times New Roman" w:cs="Times New Roman"/>
        </w:rPr>
        <w:t xml:space="preserve">            - podatek VAT 23 %  - ................................. zł </w:t>
      </w:r>
    </w:p>
    <w:p w:rsidR="00C11D9F" w:rsidRPr="007D21A4" w:rsidRDefault="00C11D9F" w:rsidP="00C11D9F">
      <w:pPr>
        <w:ind w:left="284"/>
        <w:contextualSpacing/>
        <w:rPr>
          <w:rFonts w:ascii="Times New Roman" w:hAnsi="Times New Roman" w:cs="Times New Roman"/>
        </w:rPr>
      </w:pPr>
      <w:r w:rsidRPr="007D21A4">
        <w:rPr>
          <w:rFonts w:ascii="Times New Roman" w:hAnsi="Times New Roman" w:cs="Times New Roman"/>
        </w:rPr>
        <w:t xml:space="preserve">            - brutto                        - ................................. zł </w:t>
      </w:r>
    </w:p>
    <w:p w:rsidR="00C11D9F" w:rsidRPr="007D21A4" w:rsidRDefault="00C11D9F" w:rsidP="00C11D9F">
      <w:pPr>
        <w:ind w:left="284"/>
        <w:contextualSpacing/>
        <w:rPr>
          <w:rFonts w:ascii="Times New Roman" w:hAnsi="Times New Roman" w:cs="Times New Roman"/>
          <w:i/>
          <w:iCs/>
        </w:rPr>
      </w:pPr>
      <w:r w:rsidRPr="007D21A4">
        <w:rPr>
          <w:rFonts w:ascii="Times New Roman" w:hAnsi="Times New Roman" w:cs="Times New Roman"/>
          <w:i/>
          <w:iCs/>
        </w:rPr>
        <w:t xml:space="preserve">           ( słownie brutto:  .................................................................................................... ).</w:t>
      </w:r>
    </w:p>
    <w:p w:rsidR="00C11D9F" w:rsidRPr="007D21A4" w:rsidRDefault="00C11D9F" w:rsidP="00C11D9F">
      <w:pPr>
        <w:ind w:left="284"/>
        <w:contextualSpacing/>
        <w:jc w:val="both"/>
        <w:rPr>
          <w:rFonts w:ascii="Times New Roman" w:hAnsi="Times New Roman" w:cs="Times New Roman"/>
        </w:rPr>
      </w:pPr>
      <w:r w:rsidRPr="007D21A4">
        <w:rPr>
          <w:rFonts w:ascii="Times New Roman" w:hAnsi="Times New Roman" w:cs="Times New Roman"/>
        </w:rPr>
        <w:t xml:space="preserve">Rzeczywista wysokość wynagrodzenia ustalona będzie w oparciu o pomiary powykonawcze poszczególnych zleceń według cen jednostkowych ustalonych w ofercie Wykonawcy  stanowiącej zał. nr 1 do umowy. </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Nie przewiduje się możliwości wzrostu cen jednostkowych przedstawionych </w:t>
      </w:r>
      <w:r w:rsidRPr="007D21A4">
        <w:rPr>
          <w:rFonts w:ascii="Times New Roman" w:eastAsia="Calibri" w:hAnsi="Times New Roman" w:cs="Times New Roman"/>
        </w:rPr>
        <w:br/>
        <w:t>w</w:t>
      </w:r>
      <w:r w:rsidR="00385DE6" w:rsidRPr="007D21A4">
        <w:rPr>
          <w:rFonts w:ascii="Times New Roman" w:eastAsia="Calibri" w:hAnsi="Times New Roman" w:cs="Times New Roman"/>
        </w:rPr>
        <w:t xml:space="preserve"> załączonym do </w:t>
      </w:r>
      <w:r w:rsidR="00DB789A" w:rsidRPr="007D21A4">
        <w:rPr>
          <w:rFonts w:ascii="Times New Roman" w:eastAsia="Calibri" w:hAnsi="Times New Roman" w:cs="Times New Roman"/>
        </w:rPr>
        <w:t>O</w:t>
      </w:r>
      <w:r w:rsidR="00385DE6" w:rsidRPr="007D21A4">
        <w:rPr>
          <w:rFonts w:ascii="Times New Roman" w:eastAsia="Calibri" w:hAnsi="Times New Roman" w:cs="Times New Roman"/>
        </w:rPr>
        <w:t>ferty Wykonawcy</w:t>
      </w:r>
      <w:r w:rsidRPr="007D21A4">
        <w:rPr>
          <w:rFonts w:ascii="Times New Roman" w:eastAsia="Calibri" w:hAnsi="Times New Roman" w:cs="Times New Roman"/>
        </w:rPr>
        <w:t xml:space="preserve"> </w:t>
      </w:r>
      <w:r w:rsidR="00DB789A" w:rsidRPr="007D21A4">
        <w:rPr>
          <w:rFonts w:ascii="Times New Roman" w:eastAsia="Calibri" w:hAnsi="Times New Roman" w:cs="Times New Roman"/>
        </w:rPr>
        <w:t>K</w:t>
      </w:r>
      <w:r w:rsidRPr="007D21A4">
        <w:rPr>
          <w:rFonts w:ascii="Times New Roman" w:eastAsia="Calibri" w:hAnsi="Times New Roman" w:cs="Times New Roman"/>
        </w:rPr>
        <w:t xml:space="preserve">osztorysie </w:t>
      </w:r>
      <w:r w:rsidR="00DB789A" w:rsidRPr="007D21A4">
        <w:rPr>
          <w:rFonts w:ascii="Times New Roman" w:eastAsia="Calibri" w:hAnsi="Times New Roman" w:cs="Times New Roman"/>
        </w:rPr>
        <w:t>O</w:t>
      </w:r>
      <w:r w:rsidRPr="007D21A4">
        <w:rPr>
          <w:rFonts w:ascii="Times New Roman" w:eastAsia="Calibri" w:hAnsi="Times New Roman" w:cs="Times New Roman"/>
        </w:rPr>
        <w:t>fertowym</w:t>
      </w:r>
      <w:r w:rsidR="00385DE6" w:rsidRPr="007D21A4">
        <w:rPr>
          <w:rFonts w:ascii="Times New Roman" w:eastAsia="Calibri" w:hAnsi="Times New Roman" w:cs="Times New Roman"/>
        </w:rPr>
        <w:t xml:space="preserve"> </w:t>
      </w:r>
      <w:r w:rsidRPr="007D21A4">
        <w:rPr>
          <w:rFonts w:ascii="Times New Roman" w:eastAsia="Calibri" w:hAnsi="Times New Roman" w:cs="Times New Roman"/>
        </w:rPr>
        <w:t>w 202</w:t>
      </w:r>
      <w:r w:rsidR="00A42759">
        <w:rPr>
          <w:rFonts w:ascii="Times New Roman" w:eastAsia="Calibri" w:hAnsi="Times New Roman" w:cs="Times New Roman"/>
        </w:rPr>
        <w:t>6</w:t>
      </w:r>
      <w:r w:rsidRPr="007D21A4">
        <w:rPr>
          <w:rFonts w:ascii="Times New Roman" w:eastAsia="Calibri" w:hAnsi="Times New Roman" w:cs="Times New Roman"/>
        </w:rPr>
        <w:t xml:space="preserve"> roku. Podane ceny jednostkowe są stałe i nie mogą być zmieniane przez okres obowiązywania umowy</w:t>
      </w:r>
      <w:r w:rsidR="007E4563" w:rsidRPr="007D21A4">
        <w:rPr>
          <w:rFonts w:ascii="Times New Roman" w:eastAsia="Calibri" w:hAnsi="Times New Roman" w:cs="Times New Roman"/>
        </w:rPr>
        <w:t>, również w przypadku skorzystania z prawa opcji, o którym mowa w § 1 ust. 4 umowy</w:t>
      </w:r>
      <w:r w:rsidRPr="007D21A4">
        <w:rPr>
          <w:rFonts w:ascii="Times New Roman" w:eastAsia="Calibri" w:hAnsi="Times New Roman" w:cs="Times New Roman"/>
        </w:rPr>
        <w:t xml:space="preserve">, </w:t>
      </w:r>
      <w:r w:rsidR="004C4902" w:rsidRPr="007D21A4">
        <w:rPr>
          <w:rFonts w:ascii="Times New Roman" w:eastAsia="Calibri" w:hAnsi="Times New Roman" w:cs="Times New Roman"/>
        </w:rPr>
        <w:br/>
      </w:r>
      <w:r w:rsidRPr="007D21A4">
        <w:rPr>
          <w:rFonts w:ascii="Times New Roman" w:eastAsia="Calibri" w:hAnsi="Times New Roman" w:cs="Times New Roman"/>
        </w:rPr>
        <w:t>z zastrzeżeniem § 17 ust. 3</w:t>
      </w:r>
      <w:r w:rsidR="00722114" w:rsidRPr="007D21A4">
        <w:rPr>
          <w:rFonts w:ascii="Times New Roman" w:eastAsia="Calibri" w:hAnsi="Times New Roman" w:cs="Times New Roman"/>
        </w:rPr>
        <w:t xml:space="preserve"> oraz § 18 umowy</w:t>
      </w:r>
      <w:r w:rsidRPr="007D21A4">
        <w:rPr>
          <w:rFonts w:ascii="Times New Roman" w:eastAsia="Calibri" w:hAnsi="Times New Roman" w:cs="Times New Roman"/>
        </w:rPr>
        <w:t>.</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Strony ustalają minimalną wartość przedmiotu umowy w wysokości 50 % jej wartości brutto określonej w § 3 ust. 2 umowy. </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nie będzie zgłaszał roszczeń z tytułu niewykonania zamówienia w ilościach podanych w </w:t>
      </w:r>
      <w:r w:rsidR="00DB789A" w:rsidRPr="007D21A4">
        <w:rPr>
          <w:rFonts w:ascii="Times New Roman" w:eastAsia="Calibri" w:hAnsi="Times New Roman" w:cs="Times New Roman"/>
        </w:rPr>
        <w:t>K</w:t>
      </w:r>
      <w:r w:rsidRPr="007D21A4">
        <w:rPr>
          <w:rFonts w:ascii="Times New Roman" w:eastAsia="Calibri" w:hAnsi="Times New Roman" w:cs="Times New Roman"/>
        </w:rPr>
        <w:t xml:space="preserve">osztorysie </w:t>
      </w:r>
      <w:r w:rsidR="00DB789A" w:rsidRPr="007D21A4">
        <w:rPr>
          <w:rFonts w:ascii="Times New Roman" w:eastAsia="Calibri" w:hAnsi="Times New Roman" w:cs="Times New Roman"/>
        </w:rPr>
        <w:t>O</w:t>
      </w:r>
      <w:r w:rsidRPr="007D21A4">
        <w:rPr>
          <w:rFonts w:ascii="Times New Roman" w:eastAsia="Calibri" w:hAnsi="Times New Roman" w:cs="Times New Roman"/>
        </w:rPr>
        <w:t>fertowym</w:t>
      </w:r>
      <w:r w:rsidR="00385DE6" w:rsidRPr="007D21A4">
        <w:rPr>
          <w:rFonts w:ascii="Times New Roman" w:eastAsia="Calibri" w:hAnsi="Times New Roman" w:cs="Times New Roman"/>
        </w:rPr>
        <w:t xml:space="preserve"> stanowiącym załącznik do Oferty Wykonawcy</w:t>
      </w:r>
      <w:r w:rsidRPr="007D21A4">
        <w:rPr>
          <w:rFonts w:ascii="Times New Roman" w:eastAsia="Calibri" w:hAnsi="Times New Roman" w:cs="Times New Roman"/>
        </w:rPr>
        <w:t>, co oznacza, że Zamawiający może nie zrealizować pełnego zakresu wynikającego z</w:t>
      </w:r>
      <w:r w:rsidR="00385DE6" w:rsidRPr="007D21A4">
        <w:rPr>
          <w:rFonts w:ascii="Times New Roman" w:eastAsia="Calibri" w:hAnsi="Times New Roman" w:cs="Times New Roman"/>
        </w:rPr>
        <w:t xml:space="preserve"> tego</w:t>
      </w:r>
      <w:r w:rsidRPr="007D21A4">
        <w:rPr>
          <w:rFonts w:ascii="Times New Roman" w:eastAsia="Calibri" w:hAnsi="Times New Roman" w:cs="Times New Roman"/>
        </w:rPr>
        <w:t xml:space="preserve"> </w:t>
      </w:r>
      <w:r w:rsidR="00DB789A" w:rsidRPr="007D21A4">
        <w:rPr>
          <w:rFonts w:ascii="Times New Roman" w:eastAsia="Calibri" w:hAnsi="Times New Roman" w:cs="Times New Roman"/>
        </w:rPr>
        <w:t>K</w:t>
      </w:r>
      <w:r w:rsidRPr="007D21A4">
        <w:rPr>
          <w:rFonts w:ascii="Times New Roman" w:eastAsia="Calibri" w:hAnsi="Times New Roman" w:cs="Times New Roman"/>
        </w:rPr>
        <w:t xml:space="preserve">osztorysu </w:t>
      </w:r>
      <w:r w:rsidR="00DB789A" w:rsidRPr="007D21A4">
        <w:rPr>
          <w:rFonts w:ascii="Times New Roman" w:eastAsia="Calibri" w:hAnsi="Times New Roman" w:cs="Times New Roman"/>
        </w:rPr>
        <w:t>O</w:t>
      </w:r>
      <w:r w:rsidRPr="007D21A4">
        <w:rPr>
          <w:rFonts w:ascii="Times New Roman" w:eastAsia="Calibri" w:hAnsi="Times New Roman" w:cs="Times New Roman"/>
        </w:rPr>
        <w:t>fertowego.</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 przypadku ustawowej zmiany procentowej stawki podatku VAT wartość wynagrodzenia brutto określonego w ust. 2 zostanie aneksem do niniejszej umowy odpowiednio dostosowana.</w:t>
      </w:r>
    </w:p>
    <w:p w:rsidR="00C11D9F" w:rsidRPr="007D21A4" w:rsidRDefault="00C11D9F" w:rsidP="00C11D9F">
      <w:pPr>
        <w:numPr>
          <w:ilvl w:val="0"/>
          <w:numId w:val="9"/>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Łączne wynagrodzenie wypłacone Wykonawcy w danym roku kalendarzowym nie może przekroczyć wysokości limitów finansowych na poszczególne lata kalendarzowe przewidzianych dla zamówienia w planie finansowym jednostki Zamawiającego – </w:t>
      </w:r>
      <w:r w:rsidRPr="007D21A4">
        <w:rPr>
          <w:rFonts w:ascii="Times New Roman" w:hAnsi="Times New Roman" w:cs="Times New Roman"/>
        </w:rPr>
        <w:t xml:space="preserve">Powiatu Opolskiego - </w:t>
      </w:r>
      <w:r w:rsidRPr="007D21A4">
        <w:rPr>
          <w:rFonts w:ascii="Times New Roman" w:eastAsia="Calibri" w:hAnsi="Times New Roman" w:cs="Times New Roman"/>
        </w:rPr>
        <w:t>Zarządu Dróg Powiatowych w Opolu – w planie budżetu na usługi remontowe obiektów mostowych oraz zakup usług pozostałych - bieżące utrzymanie mostów.</w:t>
      </w:r>
    </w:p>
    <w:p w:rsidR="00C11D9F" w:rsidRPr="007D21A4" w:rsidRDefault="00C11D9F" w:rsidP="00C11D9F">
      <w:pPr>
        <w:ind w:left="284"/>
        <w:contextualSpacing/>
        <w:jc w:val="both"/>
        <w:rPr>
          <w:rFonts w:ascii="Times New Roman" w:eastAsia="Calibri" w:hAnsi="Times New Roman" w:cs="Times New Roman"/>
          <w:highlight w:val="blue"/>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4.</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Rozliczenie robót</w:t>
      </w:r>
    </w:p>
    <w:p w:rsidR="00C11D9F" w:rsidRPr="007D21A4" w:rsidRDefault="00C11D9F" w:rsidP="00C11D9F">
      <w:pPr>
        <w:numPr>
          <w:ilvl w:val="0"/>
          <w:numId w:val="10"/>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Rozliczenia finansowe za wykonanie części przedmiotu umowy (Zlecenia) będą się odbywały na podstawie faktur VAT, wystawianych przez Wykonawcę na podstawie protokołów odbiorów końcowych każdego Zlecenia podpisanych przez obie </w:t>
      </w:r>
      <w:r w:rsidR="00875201">
        <w:rPr>
          <w:rFonts w:ascii="Times New Roman" w:eastAsia="Calibri" w:hAnsi="Times New Roman" w:cs="Times New Roman"/>
        </w:rPr>
        <w:t>S</w:t>
      </w:r>
      <w:r w:rsidRPr="007D21A4">
        <w:rPr>
          <w:rFonts w:ascii="Times New Roman" w:eastAsia="Calibri" w:hAnsi="Times New Roman" w:cs="Times New Roman"/>
        </w:rPr>
        <w:t xml:space="preserve">trony </w:t>
      </w:r>
      <w:r w:rsidRPr="007D21A4">
        <w:rPr>
          <w:rFonts w:ascii="Times New Roman" w:eastAsia="Calibri" w:hAnsi="Times New Roman" w:cs="Times New Roman"/>
        </w:rPr>
        <w:br/>
        <w:t>i załączanych dokumentów, o których mowa w ust. 3.</w:t>
      </w:r>
    </w:p>
    <w:p w:rsidR="00C11D9F" w:rsidRPr="007D21A4" w:rsidRDefault="00C11D9F" w:rsidP="00C11D9F">
      <w:pPr>
        <w:numPr>
          <w:ilvl w:val="0"/>
          <w:numId w:val="10"/>
        </w:numPr>
        <w:ind w:left="284" w:hanging="284"/>
        <w:contextualSpacing/>
        <w:jc w:val="both"/>
        <w:rPr>
          <w:rFonts w:ascii="Times New Roman" w:eastAsia="Calibri" w:hAnsi="Times New Roman" w:cs="Times New Roman"/>
        </w:rPr>
      </w:pPr>
      <w:r w:rsidRPr="007D21A4">
        <w:rPr>
          <w:rFonts w:ascii="Times New Roman" w:hAnsi="Times New Roman" w:cs="Times New Roman"/>
        </w:rPr>
        <w:t>Dopuszcza się fakturowanie po zakończeniu  poszczególnych Zleceń</w:t>
      </w:r>
      <w:r w:rsidR="00875201">
        <w:rPr>
          <w:rFonts w:ascii="Times New Roman" w:hAnsi="Times New Roman" w:cs="Times New Roman"/>
        </w:rPr>
        <w:t xml:space="preserve"> </w:t>
      </w:r>
      <w:r w:rsidR="00875201" w:rsidRPr="007D21A4">
        <w:rPr>
          <w:rFonts w:ascii="Times New Roman" w:hAnsi="Times New Roman" w:cs="Times New Roman"/>
        </w:rPr>
        <w:t>(robót na danym obiekcie)</w:t>
      </w:r>
      <w:r w:rsidRPr="007D21A4">
        <w:rPr>
          <w:rFonts w:ascii="Times New Roman" w:hAnsi="Times New Roman" w:cs="Times New Roman"/>
        </w:rPr>
        <w:t xml:space="preserve">. Każde Zlecenie (poszczególna część zamówienia) zostanie rozliczona w 100 % po jego prawidłowym wykonaniu. </w:t>
      </w:r>
    </w:p>
    <w:p w:rsidR="00C11D9F" w:rsidRPr="007D21A4" w:rsidRDefault="00C11D9F" w:rsidP="00C11D9F">
      <w:pPr>
        <w:ind w:left="284"/>
        <w:contextualSpacing/>
        <w:jc w:val="both"/>
        <w:rPr>
          <w:rFonts w:ascii="Times New Roman" w:hAnsi="Times New Roman" w:cs="Times New Roman"/>
        </w:rPr>
      </w:pPr>
      <w:r w:rsidRPr="007D21A4">
        <w:rPr>
          <w:rFonts w:ascii="Times New Roman" w:hAnsi="Times New Roman" w:cs="Times New Roman"/>
        </w:rPr>
        <w:t xml:space="preserve">Za wykonanie poszczególnych Zleceń Zamawiający zapłaci Wykonawcy wynagrodzenie ustalone w oparciu o sprawdzone i zatwierdzone przez Zamawiającego kosztorysy powykonawcze opracowane przez Wykonawcę na podstawie sprawdzonego </w:t>
      </w:r>
      <w:r w:rsidRPr="007D21A4">
        <w:rPr>
          <w:rFonts w:ascii="Times New Roman" w:hAnsi="Times New Roman" w:cs="Times New Roman"/>
        </w:rPr>
        <w:br/>
        <w:t xml:space="preserve">i zatwierdzonego przez Zamawiającego przedmiaru faktycznie wykonanych robót oraz cen jednostkowych określonych dla poszczególnych robót w </w:t>
      </w:r>
      <w:r w:rsidR="00DB789A" w:rsidRPr="007D21A4">
        <w:rPr>
          <w:rFonts w:ascii="Times New Roman" w:hAnsi="Times New Roman" w:cs="Times New Roman"/>
        </w:rPr>
        <w:t>K</w:t>
      </w:r>
      <w:r w:rsidRPr="007D21A4">
        <w:rPr>
          <w:rFonts w:ascii="Times New Roman" w:hAnsi="Times New Roman" w:cs="Times New Roman"/>
        </w:rPr>
        <w:t xml:space="preserve">osztorysie </w:t>
      </w:r>
      <w:r w:rsidR="00DB789A" w:rsidRPr="007D21A4">
        <w:rPr>
          <w:rFonts w:ascii="Times New Roman" w:hAnsi="Times New Roman" w:cs="Times New Roman"/>
        </w:rPr>
        <w:t>O</w:t>
      </w:r>
      <w:r w:rsidRPr="007D21A4">
        <w:rPr>
          <w:rFonts w:ascii="Times New Roman" w:hAnsi="Times New Roman" w:cs="Times New Roman"/>
        </w:rPr>
        <w:t>fertowym</w:t>
      </w:r>
      <w:r w:rsidR="00DB789A" w:rsidRPr="007D21A4">
        <w:rPr>
          <w:rFonts w:ascii="Times New Roman" w:hAnsi="Times New Roman" w:cs="Times New Roman"/>
        </w:rPr>
        <w:t xml:space="preserve"> załączonym do Oferty Wykonawcy</w:t>
      </w:r>
      <w:r w:rsidRPr="007D21A4">
        <w:rPr>
          <w:rFonts w:ascii="Times New Roman" w:hAnsi="Times New Roman" w:cs="Times New Roman"/>
        </w:rPr>
        <w:t xml:space="preserve"> lub ustalonych zgodnie z § 5 ust. 5  lub § 1</w:t>
      </w:r>
      <w:r w:rsidR="00F64794" w:rsidRPr="007D21A4">
        <w:rPr>
          <w:rFonts w:ascii="Times New Roman" w:hAnsi="Times New Roman" w:cs="Times New Roman"/>
        </w:rPr>
        <w:t>8</w:t>
      </w:r>
      <w:r w:rsidRPr="007D21A4">
        <w:rPr>
          <w:rFonts w:ascii="Times New Roman" w:hAnsi="Times New Roman" w:cs="Times New Roman"/>
        </w:rPr>
        <w:t xml:space="preserve"> ust. </w:t>
      </w:r>
      <w:r w:rsidR="00F64794" w:rsidRPr="007D21A4">
        <w:rPr>
          <w:rFonts w:ascii="Times New Roman" w:hAnsi="Times New Roman" w:cs="Times New Roman"/>
        </w:rPr>
        <w:t>6 pkt 1</w:t>
      </w:r>
      <w:r w:rsidRPr="007D21A4">
        <w:rPr>
          <w:rFonts w:ascii="Times New Roman" w:hAnsi="Times New Roman" w:cs="Times New Roman"/>
        </w:rPr>
        <w:t xml:space="preserve"> umowy. </w:t>
      </w:r>
    </w:p>
    <w:p w:rsidR="00C11D9F" w:rsidRPr="007D21A4" w:rsidRDefault="00C11D9F" w:rsidP="00C11D9F">
      <w:pPr>
        <w:ind w:left="284"/>
        <w:contextualSpacing/>
        <w:jc w:val="both"/>
        <w:rPr>
          <w:rFonts w:ascii="Times New Roman" w:hAnsi="Times New Roman" w:cs="Times New Roman"/>
        </w:rPr>
      </w:pPr>
      <w:r w:rsidRPr="007D21A4">
        <w:rPr>
          <w:rFonts w:ascii="Times New Roman" w:hAnsi="Times New Roman" w:cs="Times New Roman"/>
        </w:rPr>
        <w:t xml:space="preserve">Wartość ostatniego Zlecenia nie może wynosić więcej niż 50 % wynagrodzenia określonego w § 3 ust. 2 umowy. </w:t>
      </w:r>
    </w:p>
    <w:p w:rsidR="00C11D9F" w:rsidRPr="007D21A4" w:rsidRDefault="00C11D9F" w:rsidP="00C11D9F">
      <w:pPr>
        <w:ind w:left="284"/>
        <w:contextualSpacing/>
        <w:jc w:val="both"/>
        <w:rPr>
          <w:rFonts w:ascii="Times New Roman" w:hAnsi="Times New Roman" w:cs="Times New Roman"/>
        </w:rPr>
      </w:pPr>
      <w:r w:rsidRPr="007D21A4">
        <w:rPr>
          <w:rFonts w:ascii="Times New Roman" w:hAnsi="Times New Roman" w:cs="Times New Roman"/>
        </w:rPr>
        <w:t xml:space="preserve">Podstawą wystawienia faktury za wykonanie danego Zlecenia będzie protokół odbioru końcowego danego Zlecenia wraz z zestawieniem wykonanych robót potwierdzonych ilościowo i jakościowo przez osobę wyznaczoną przez Kierownika Zamawiającego.   </w:t>
      </w:r>
    </w:p>
    <w:p w:rsidR="00C11D9F" w:rsidRPr="007D21A4" w:rsidRDefault="00C11D9F" w:rsidP="00C11D9F">
      <w:pPr>
        <w:numPr>
          <w:ilvl w:val="0"/>
          <w:numId w:val="10"/>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Należności z tytułu faktur będą płatne  </w:t>
      </w:r>
      <w:r w:rsidRPr="007D21A4">
        <w:rPr>
          <w:rFonts w:ascii="Times New Roman" w:eastAsia="Calibri" w:hAnsi="Times New Roman" w:cs="Times New Roman"/>
          <w:b/>
        </w:rPr>
        <w:t>w terminie 21 dni</w:t>
      </w:r>
      <w:r w:rsidRPr="007D21A4">
        <w:rPr>
          <w:rFonts w:ascii="Times New Roman" w:eastAsia="Calibri" w:hAnsi="Times New Roman" w:cs="Times New Roman"/>
        </w:rPr>
        <w:t xml:space="preserve"> od daty otrzymania prawidłowo wystawionej faktury wraz z:</w:t>
      </w:r>
    </w:p>
    <w:p w:rsidR="00C11D9F" w:rsidRPr="007D21A4" w:rsidRDefault="00C11D9F" w:rsidP="00C11D9F">
      <w:pPr>
        <w:numPr>
          <w:ilvl w:val="0"/>
          <w:numId w:val="11"/>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protokołem końcowym odbioru robót - Zlecenia,</w:t>
      </w:r>
    </w:p>
    <w:p w:rsidR="00C11D9F" w:rsidRPr="007D21A4" w:rsidRDefault="00C11D9F" w:rsidP="00C11D9F">
      <w:pPr>
        <w:numPr>
          <w:ilvl w:val="0"/>
          <w:numId w:val="11"/>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kosztorysem powykonawczym wykonanych robót potwierdzonych ilościowo </w:t>
      </w:r>
      <w:r w:rsidRPr="007D21A4">
        <w:rPr>
          <w:rFonts w:ascii="Times New Roman" w:eastAsia="Calibri" w:hAnsi="Times New Roman" w:cs="Times New Roman"/>
        </w:rPr>
        <w:br/>
        <w:t>i jakościowo przez przedstawiciela Zamawiającego,</w:t>
      </w:r>
    </w:p>
    <w:p w:rsidR="00C11D9F" w:rsidRPr="007D21A4" w:rsidRDefault="00C11D9F" w:rsidP="00C11D9F">
      <w:pPr>
        <w:numPr>
          <w:ilvl w:val="0"/>
          <w:numId w:val="11"/>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oświadczeniem Wykonawcy o braku zaległości finansowych w zapłacie wynagrodzenia wobec jakichkolwiek podwykonawców i dalszych podwykonawców (wg załącznika </w:t>
      </w:r>
      <w:r w:rsidR="007A037F" w:rsidRPr="007D21A4">
        <w:rPr>
          <w:rFonts w:ascii="Times New Roman" w:eastAsia="Calibri" w:hAnsi="Times New Roman" w:cs="Times New Roman"/>
        </w:rPr>
        <w:br/>
      </w:r>
      <w:r w:rsidRPr="007D21A4">
        <w:rPr>
          <w:rFonts w:ascii="Times New Roman" w:eastAsia="Calibri" w:hAnsi="Times New Roman" w:cs="Times New Roman"/>
        </w:rPr>
        <w:t>nr 3 do umowy),</w:t>
      </w:r>
    </w:p>
    <w:p w:rsidR="00C11D9F" w:rsidRPr="007D21A4" w:rsidRDefault="00C11D9F" w:rsidP="00C11D9F">
      <w:pPr>
        <w:numPr>
          <w:ilvl w:val="0"/>
          <w:numId w:val="11"/>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oświadczeniem Podwykonawców o braku wymagalnych roszczeń finansowych wobec Wykonawcy i oświadczenia dalszych podwykonawców o braku wymagalnych roszczeń finansowych wobec podwykonawców (wg załącznika nr 4 do umowy)</w:t>
      </w:r>
      <w:r w:rsidRPr="007D21A4">
        <w:rPr>
          <w:rFonts w:ascii="Times New Roman" w:hAnsi="Times New Roman" w:cs="Times New Roman"/>
          <w:sz w:val="22"/>
          <w:szCs w:val="22"/>
        </w:rPr>
        <w:t xml:space="preserve"> </w:t>
      </w:r>
      <w:r w:rsidRPr="007D21A4">
        <w:rPr>
          <w:rFonts w:ascii="Times New Roman" w:eastAsia="Calibri" w:hAnsi="Times New Roman" w:cs="Times New Roman"/>
        </w:rPr>
        <w:t xml:space="preserve">wraz </w:t>
      </w:r>
      <w:r w:rsidR="007A037F" w:rsidRPr="007D21A4">
        <w:rPr>
          <w:rFonts w:ascii="Times New Roman" w:eastAsia="Calibri" w:hAnsi="Times New Roman" w:cs="Times New Roman"/>
        </w:rPr>
        <w:br/>
      </w:r>
      <w:r w:rsidRPr="007D21A4">
        <w:rPr>
          <w:rFonts w:ascii="Times New Roman" w:eastAsia="Calibri" w:hAnsi="Times New Roman" w:cs="Times New Roman"/>
        </w:rPr>
        <w:t>z przedstawieniem dowodów ich zapłaty (zestawieniem wystawionych przez nich wymagalnych faktur VAT)</w:t>
      </w:r>
      <w:r w:rsidRPr="007D21A4">
        <w:rPr>
          <w:rFonts w:ascii="Times New Roman" w:hAnsi="Times New Roman" w:cs="Times New Roman"/>
        </w:rPr>
        <w:t>.</w:t>
      </w:r>
    </w:p>
    <w:p w:rsidR="00C11D9F" w:rsidRPr="007D21A4" w:rsidRDefault="00C11D9F" w:rsidP="00C11D9F">
      <w:pPr>
        <w:numPr>
          <w:ilvl w:val="0"/>
          <w:numId w:val="10"/>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Dostarczenie dokumentów wymienionych w ust. 3 warunkuje zapłatę faktury.</w:t>
      </w:r>
    </w:p>
    <w:p w:rsidR="00C11D9F" w:rsidRPr="007D21A4" w:rsidRDefault="00C11D9F" w:rsidP="00C11D9F">
      <w:pPr>
        <w:ind w:left="284"/>
        <w:contextualSpacing/>
        <w:jc w:val="both"/>
        <w:rPr>
          <w:rFonts w:ascii="Times New Roman" w:eastAsia="Calibri" w:hAnsi="Times New Roman" w:cs="Times New Roman"/>
        </w:rPr>
      </w:pPr>
      <w:r w:rsidRPr="007D21A4">
        <w:rPr>
          <w:rFonts w:ascii="Times New Roman" w:eastAsia="Calibri" w:hAnsi="Times New Roman" w:cs="Times New Roman"/>
        </w:rPr>
        <w:t xml:space="preserve">W przypadku nieprzedstawienia przez Wykonawcę wszystkich dowodów zapłaty, </w:t>
      </w:r>
      <w:r w:rsidRPr="007D21A4">
        <w:rPr>
          <w:rFonts w:ascii="Times New Roman" w:eastAsia="Calibri" w:hAnsi="Times New Roman" w:cs="Times New Roman"/>
        </w:rPr>
        <w:br/>
        <w:t xml:space="preserve">o których mowa w ust. 3 pkt 4 Zamawiający wstrzyma wypłatę należnego wynagrodzenia za odebrane roboty budowlane, w części równej sumie kwot wynikających </w:t>
      </w:r>
      <w:r w:rsidRPr="007D21A4">
        <w:rPr>
          <w:rFonts w:ascii="Times New Roman" w:eastAsia="Calibri" w:hAnsi="Times New Roman" w:cs="Times New Roman"/>
        </w:rPr>
        <w:br/>
        <w:t xml:space="preserve">z nieprzedstawionych dowodów zapłaty, do momentu ich uzupełnienia. Termin zapłaty faktury ulegnie wydłużeniu o czas uzupełnienia przez Wykonawcę wymaganych dowodów zapłaty. </w:t>
      </w:r>
    </w:p>
    <w:p w:rsidR="00C11D9F" w:rsidRPr="007D21A4" w:rsidRDefault="00C11D9F" w:rsidP="00C11D9F">
      <w:pPr>
        <w:contextualSpacing/>
        <w:jc w:val="both"/>
        <w:rPr>
          <w:rFonts w:ascii="Times New Roman" w:eastAsia="Calibri" w:hAnsi="Times New Roman" w:cs="Times New Roman"/>
        </w:rPr>
      </w:pPr>
    </w:p>
    <w:p w:rsidR="00C11D9F" w:rsidRPr="007D21A4" w:rsidRDefault="00C11D9F" w:rsidP="00C11D9F">
      <w:pPr>
        <w:numPr>
          <w:ilvl w:val="0"/>
          <w:numId w:val="10"/>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Należności będą regulowane z </w:t>
      </w:r>
      <w:r w:rsidR="00DB789A" w:rsidRPr="007D21A4">
        <w:rPr>
          <w:rFonts w:ascii="Times New Roman" w:eastAsia="Calibri" w:hAnsi="Times New Roman" w:cs="Times New Roman"/>
        </w:rPr>
        <w:t>rachunku bankowego</w:t>
      </w:r>
      <w:r w:rsidRPr="007D21A4">
        <w:rPr>
          <w:rFonts w:ascii="Times New Roman" w:eastAsia="Calibri" w:hAnsi="Times New Roman" w:cs="Times New Roman"/>
        </w:rPr>
        <w:t xml:space="preserve"> Zamawiającego</w:t>
      </w:r>
    </w:p>
    <w:p w:rsidR="00C11D9F" w:rsidRPr="007D21A4" w:rsidRDefault="00C11D9F" w:rsidP="00C11D9F">
      <w:pPr>
        <w:ind w:left="284"/>
        <w:rPr>
          <w:rFonts w:ascii="Times New Roman" w:hAnsi="Times New Roman" w:cs="Times New Roman"/>
        </w:rPr>
      </w:pPr>
      <w:r w:rsidRPr="007D21A4">
        <w:rPr>
          <w:rFonts w:ascii="Times New Roman" w:hAnsi="Times New Roman" w:cs="Times New Roman"/>
        </w:rPr>
        <w:t xml:space="preserve">w </w:t>
      </w:r>
      <w:r w:rsidRPr="007D21A4">
        <w:rPr>
          <w:rFonts w:ascii="Times New Roman" w:hAnsi="Times New Roman" w:cs="Times New Roman"/>
          <w:b/>
          <w:bCs/>
        </w:rPr>
        <w:t xml:space="preserve">PKO BP I O/Opole nr  67 1020 3668 0000 5302 0015 7115 </w:t>
      </w:r>
      <w:r w:rsidRPr="007D21A4">
        <w:rPr>
          <w:rFonts w:ascii="Times New Roman" w:hAnsi="Times New Roman" w:cs="Times New Roman"/>
          <w:b/>
          <w:bCs/>
        </w:rPr>
        <w:br/>
      </w:r>
      <w:r w:rsidRPr="007D21A4">
        <w:rPr>
          <w:rFonts w:ascii="Times New Roman" w:hAnsi="Times New Roman" w:cs="Times New Roman"/>
        </w:rPr>
        <w:t xml:space="preserve">na </w:t>
      </w:r>
      <w:r w:rsidR="00DB789A" w:rsidRPr="007D21A4">
        <w:rPr>
          <w:rFonts w:ascii="Times New Roman" w:hAnsi="Times New Roman" w:cs="Times New Roman"/>
        </w:rPr>
        <w:t>rachunek bankowy</w:t>
      </w:r>
      <w:r w:rsidRPr="007D21A4">
        <w:rPr>
          <w:rFonts w:ascii="Times New Roman" w:hAnsi="Times New Roman" w:cs="Times New Roman"/>
        </w:rPr>
        <w:t xml:space="preserve"> Wykonawcy: </w:t>
      </w:r>
    </w:p>
    <w:p w:rsidR="00C11D9F" w:rsidRPr="007D21A4" w:rsidRDefault="00C11D9F" w:rsidP="00C11D9F">
      <w:pPr>
        <w:ind w:firstLine="284"/>
        <w:rPr>
          <w:rFonts w:ascii="Times New Roman" w:hAnsi="Times New Roman" w:cs="Times New Roman"/>
        </w:rPr>
      </w:pPr>
      <w:r w:rsidRPr="007D21A4">
        <w:rPr>
          <w:rFonts w:ascii="Times New Roman" w:hAnsi="Times New Roman" w:cs="Times New Roman"/>
        </w:rPr>
        <w:t xml:space="preserve">w ……………… </w:t>
      </w:r>
      <w:r w:rsidRPr="007D21A4">
        <w:rPr>
          <w:rFonts w:ascii="Times New Roman" w:hAnsi="Times New Roman" w:cs="Times New Roman"/>
          <w:b/>
          <w:bCs/>
        </w:rPr>
        <w:t>nr</w:t>
      </w:r>
      <w:r w:rsidRPr="007D21A4">
        <w:rPr>
          <w:rFonts w:ascii="Times New Roman" w:hAnsi="Times New Roman" w:cs="Times New Roman"/>
        </w:rPr>
        <w:t>.............................................................................................................</w:t>
      </w:r>
    </w:p>
    <w:p w:rsidR="00C11D9F" w:rsidRPr="007D21A4" w:rsidRDefault="00C11D9F" w:rsidP="00DD676D">
      <w:pPr>
        <w:numPr>
          <w:ilvl w:val="0"/>
          <w:numId w:val="10"/>
        </w:numPr>
        <w:ind w:left="284" w:hanging="284"/>
        <w:contextualSpacing/>
        <w:rPr>
          <w:rFonts w:ascii="Times New Roman" w:eastAsia="Calibri" w:hAnsi="Times New Roman" w:cs="Times New Roman"/>
        </w:rPr>
      </w:pPr>
      <w:r w:rsidRPr="007D21A4">
        <w:rPr>
          <w:rFonts w:ascii="Times New Roman" w:eastAsia="Calibri" w:hAnsi="Times New Roman" w:cs="Times New Roman"/>
        </w:rPr>
        <w:t xml:space="preserve">Faktury będą dostarczane  do Zarządu Dróg Powiatowych w Opolu ul. Książąt Opolskich 27, </w:t>
      </w:r>
      <w:r w:rsidRPr="007D21A4">
        <w:rPr>
          <w:rFonts w:ascii="Times New Roman" w:eastAsia="Calibri" w:hAnsi="Times New Roman" w:cs="Times New Roman"/>
          <w:b/>
        </w:rPr>
        <w:t xml:space="preserve">przy czym faktury muszą zawierać następujące zapisy: </w:t>
      </w:r>
    </w:p>
    <w:p w:rsidR="00C11D9F" w:rsidRPr="007D21A4" w:rsidRDefault="00C11D9F" w:rsidP="00DD676D">
      <w:pPr>
        <w:ind w:firstLine="709"/>
        <w:rPr>
          <w:rFonts w:ascii="Times New Roman" w:hAnsi="Times New Roman" w:cs="Times New Roman"/>
        </w:rPr>
      </w:pPr>
      <w:r w:rsidRPr="007D21A4">
        <w:rPr>
          <w:rFonts w:ascii="Times New Roman" w:hAnsi="Times New Roman" w:cs="Times New Roman"/>
          <w:u w:val="single"/>
        </w:rPr>
        <w:t>Faktury wystawiane na:</w:t>
      </w:r>
      <w:r w:rsidRPr="007D21A4">
        <w:rPr>
          <w:rFonts w:ascii="Times New Roman" w:hAnsi="Times New Roman" w:cs="Times New Roman"/>
        </w:rPr>
        <w:t> </w:t>
      </w:r>
    </w:p>
    <w:p w:rsidR="00C11D9F" w:rsidRPr="007D21A4" w:rsidRDefault="00C11D9F" w:rsidP="00DD676D">
      <w:pPr>
        <w:tabs>
          <w:tab w:val="left" w:pos="3686"/>
        </w:tabs>
        <w:ind w:firstLine="709"/>
        <w:rPr>
          <w:rFonts w:ascii="Times New Roman" w:hAnsi="Times New Roman" w:cs="Times New Roman"/>
        </w:rPr>
      </w:pPr>
      <w:r w:rsidRPr="007D21A4">
        <w:rPr>
          <w:rFonts w:ascii="Times New Roman" w:hAnsi="Times New Roman" w:cs="Times New Roman"/>
          <w:u w:val="single"/>
        </w:rPr>
        <w:t>Nabywca/Podatnik:</w:t>
      </w:r>
      <w:r w:rsidRPr="007D21A4">
        <w:rPr>
          <w:rFonts w:ascii="Times New Roman" w:hAnsi="Times New Roman" w:cs="Times New Roman"/>
        </w:rPr>
        <w:t xml:space="preserve"> </w:t>
      </w:r>
      <w:r w:rsidRPr="007D21A4">
        <w:rPr>
          <w:rFonts w:ascii="Times New Roman" w:hAnsi="Times New Roman" w:cs="Times New Roman"/>
        </w:rPr>
        <w:tab/>
        <w:t>Powiat Opolski</w:t>
      </w:r>
    </w:p>
    <w:p w:rsidR="00C11D9F" w:rsidRPr="007D21A4" w:rsidRDefault="00C11D9F" w:rsidP="00DD676D">
      <w:pPr>
        <w:tabs>
          <w:tab w:val="left" w:pos="3686"/>
        </w:tabs>
        <w:ind w:left="708" w:firstLine="709"/>
        <w:rPr>
          <w:rFonts w:ascii="Times New Roman" w:hAnsi="Times New Roman" w:cs="Times New Roman"/>
        </w:rPr>
      </w:pPr>
      <w:r w:rsidRPr="007D21A4">
        <w:rPr>
          <w:rFonts w:ascii="Times New Roman" w:hAnsi="Times New Roman" w:cs="Times New Roman"/>
        </w:rPr>
        <w:tab/>
        <w:t>ul. 1 Maja 29, 45-068 Opole</w:t>
      </w:r>
    </w:p>
    <w:p w:rsidR="00C11D9F" w:rsidRPr="007D21A4" w:rsidRDefault="00C11D9F" w:rsidP="00DD676D">
      <w:pPr>
        <w:tabs>
          <w:tab w:val="left" w:pos="3686"/>
        </w:tabs>
        <w:ind w:left="708" w:firstLine="709"/>
        <w:rPr>
          <w:rFonts w:ascii="Times New Roman" w:hAnsi="Times New Roman" w:cs="Times New Roman"/>
          <w:b/>
        </w:rPr>
      </w:pPr>
      <w:r w:rsidRPr="007D21A4">
        <w:rPr>
          <w:rFonts w:ascii="Times New Roman" w:hAnsi="Times New Roman" w:cs="Times New Roman"/>
          <w:b/>
        </w:rPr>
        <w:tab/>
        <w:t xml:space="preserve">NIP 7543023121, Regon 531412585     </w:t>
      </w:r>
    </w:p>
    <w:p w:rsidR="00DD676D" w:rsidRPr="007D21A4" w:rsidRDefault="00C11D9F" w:rsidP="00DD676D">
      <w:pPr>
        <w:jc w:val="both"/>
        <w:rPr>
          <w:rFonts w:ascii="Times New Roman" w:hAnsi="Times New Roman" w:cs="Times New Roman"/>
        </w:rPr>
      </w:pPr>
      <w:r w:rsidRPr="007D21A4">
        <w:rPr>
          <w:rFonts w:ascii="Times New Roman" w:hAnsi="Times New Roman" w:cs="Times New Roman"/>
        </w:rPr>
        <w:t> </w:t>
      </w:r>
      <w:r w:rsidR="00DD676D" w:rsidRPr="007D21A4">
        <w:rPr>
          <w:rFonts w:ascii="Times New Roman" w:hAnsi="Times New Roman" w:cs="Times New Roman"/>
        </w:rPr>
        <w:tab/>
      </w:r>
      <w:r w:rsidRPr="007D21A4">
        <w:rPr>
          <w:rFonts w:ascii="Times New Roman" w:hAnsi="Times New Roman" w:cs="Times New Roman"/>
          <w:u w:val="single"/>
        </w:rPr>
        <w:t>Odbiorca/Płatnik:</w:t>
      </w:r>
      <w:r w:rsidRPr="007D21A4">
        <w:rPr>
          <w:rFonts w:ascii="Times New Roman" w:hAnsi="Times New Roman" w:cs="Times New Roman"/>
        </w:rPr>
        <w:t xml:space="preserve">  </w:t>
      </w:r>
      <w:r w:rsidRPr="007D21A4">
        <w:rPr>
          <w:rFonts w:ascii="Times New Roman" w:hAnsi="Times New Roman" w:cs="Times New Roman"/>
        </w:rPr>
        <w:tab/>
      </w:r>
      <w:r w:rsidR="00DD676D" w:rsidRPr="007D21A4">
        <w:rPr>
          <w:rFonts w:ascii="Times New Roman" w:hAnsi="Times New Roman" w:cs="Times New Roman"/>
        </w:rPr>
        <w:t>Zarząd Dróg Powiatowych w Opolu</w:t>
      </w:r>
    </w:p>
    <w:p w:rsidR="00DD676D" w:rsidRPr="007D21A4" w:rsidRDefault="00C11D9F" w:rsidP="00DD676D">
      <w:pPr>
        <w:ind w:left="2124" w:firstLine="708"/>
        <w:jc w:val="both"/>
        <w:rPr>
          <w:rFonts w:ascii="Times New Roman" w:hAnsi="Times New Roman" w:cs="Times New Roman"/>
        </w:rPr>
      </w:pPr>
      <w:r w:rsidRPr="007D21A4">
        <w:rPr>
          <w:rFonts w:ascii="Times New Roman" w:hAnsi="Times New Roman" w:cs="Times New Roman"/>
        </w:rPr>
        <w:t>ul. Książąt Opolskich 27</w:t>
      </w:r>
    </w:p>
    <w:p w:rsidR="00C11D9F" w:rsidRPr="007D21A4" w:rsidRDefault="00C11D9F" w:rsidP="00DD676D">
      <w:pPr>
        <w:ind w:left="2124" w:firstLine="708"/>
        <w:jc w:val="both"/>
        <w:rPr>
          <w:rFonts w:ascii="Times New Roman" w:hAnsi="Times New Roman" w:cs="Times New Roman"/>
        </w:rPr>
      </w:pPr>
      <w:r w:rsidRPr="007D21A4">
        <w:rPr>
          <w:rFonts w:ascii="Times New Roman" w:hAnsi="Times New Roman" w:cs="Times New Roman"/>
        </w:rPr>
        <w:t>45-005 Opole</w:t>
      </w:r>
      <w:r w:rsidR="00600A6A">
        <w:rPr>
          <w:rFonts w:ascii="Times New Roman" w:hAnsi="Times New Roman" w:cs="Times New Roman"/>
        </w:rPr>
        <w:t xml:space="preserve">, </w:t>
      </w:r>
      <w:r w:rsidR="00600A6A" w:rsidRPr="00145A6B">
        <w:rPr>
          <w:rFonts w:ascii="Times New Roman" w:hAnsi="Times New Roman" w:cs="Times New Roman"/>
          <w:b/>
          <w:bCs/>
        </w:rPr>
        <w:t>NIP 7542565239</w:t>
      </w:r>
    </w:p>
    <w:p w:rsidR="00C11D9F" w:rsidRPr="007D21A4" w:rsidRDefault="00C11D9F" w:rsidP="00DD676D">
      <w:pPr>
        <w:ind w:firstLine="284"/>
        <w:rPr>
          <w:rFonts w:ascii="Times New Roman" w:hAnsi="Times New Roman" w:cs="Times New Roman"/>
        </w:rPr>
      </w:pPr>
      <w:r w:rsidRPr="007D21A4">
        <w:rPr>
          <w:rFonts w:ascii="Times New Roman" w:hAnsi="Times New Roman" w:cs="Times New Roman"/>
        </w:rPr>
        <w:t>Nieprawidłowo wystawione faktury nie będą realizowane.</w:t>
      </w:r>
    </w:p>
    <w:p w:rsidR="00C11D9F" w:rsidRPr="007D21A4" w:rsidRDefault="00C11D9F" w:rsidP="00DD676D">
      <w:pPr>
        <w:numPr>
          <w:ilvl w:val="0"/>
          <w:numId w:val="10"/>
        </w:numPr>
        <w:ind w:left="284" w:hanging="284"/>
        <w:contextualSpacing/>
        <w:jc w:val="both"/>
        <w:rPr>
          <w:rFonts w:ascii="Times New Roman" w:eastAsia="Calibri" w:hAnsi="Times New Roman" w:cs="Times New Roman"/>
        </w:rPr>
      </w:pPr>
      <w:r w:rsidRPr="007D21A4">
        <w:rPr>
          <w:rFonts w:ascii="Times New Roman" w:hAnsi="Times New Roman" w:cs="Times New Roman"/>
        </w:rPr>
        <w:t>Termin zapłaty wynagrodzenia ustalony w umowach z podwykonawcą i dalszym podwykonawcą nie może być dłuższy niż termin zapłaty ustalony w § 4 ust. 3 niniejszej umowy.</w:t>
      </w:r>
    </w:p>
    <w:p w:rsidR="00C11D9F" w:rsidRPr="007D21A4" w:rsidRDefault="00C11D9F" w:rsidP="00C11D9F">
      <w:pPr>
        <w:numPr>
          <w:ilvl w:val="0"/>
          <w:numId w:val="10"/>
        </w:numPr>
        <w:spacing w:after="12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w:t>
      </w:r>
      <w:r w:rsidR="002C0712">
        <w:rPr>
          <w:rFonts w:ascii="Times New Roman" w:eastAsia="Calibri" w:hAnsi="Times New Roman" w:cs="Times New Roman"/>
        </w:rPr>
        <w:t>p</w:t>
      </w:r>
      <w:r w:rsidRPr="007D21A4">
        <w:rPr>
          <w:rFonts w:ascii="Times New Roman" w:eastAsia="Calibri" w:hAnsi="Times New Roman" w:cs="Times New Roman"/>
        </w:rPr>
        <w:t>odwykonawcy na zasadzie odpowiedzialności solidarnej z art. 647</w:t>
      </w:r>
      <w:r w:rsidRPr="007D21A4">
        <w:rPr>
          <w:rFonts w:ascii="Times New Roman" w:eastAsia="Calibri" w:hAnsi="Times New Roman" w:cs="Times New Roman"/>
          <w:vertAlign w:val="superscript"/>
        </w:rPr>
        <w:t>1</w:t>
      </w:r>
      <w:r w:rsidRPr="007D21A4">
        <w:rPr>
          <w:rFonts w:ascii="Times New Roman" w:eastAsia="Calibri" w:hAnsi="Times New Roman" w:cs="Times New Roman"/>
        </w:rPr>
        <w:t xml:space="preserve"> KC i potrącenia kwoty równej tej należności z wierzytelności Wykonawcy względem Zamawiającego (choćby jeszcze niewymagalnej) na co Wykonawca wyraża zgodę.</w:t>
      </w:r>
    </w:p>
    <w:p w:rsidR="00C11D9F" w:rsidRPr="007D21A4" w:rsidRDefault="00C11D9F" w:rsidP="00C11D9F">
      <w:pPr>
        <w:numPr>
          <w:ilvl w:val="0"/>
          <w:numId w:val="10"/>
        </w:numPr>
        <w:spacing w:after="12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Niezależnie od innych postanowień niniejszej umowy</w:t>
      </w:r>
      <w:r w:rsidR="002C0712">
        <w:rPr>
          <w:rFonts w:ascii="Times New Roman" w:eastAsia="Calibri" w:hAnsi="Times New Roman" w:cs="Times New Roman"/>
        </w:rPr>
        <w:t>,</w:t>
      </w:r>
      <w:r w:rsidRPr="007D21A4">
        <w:rPr>
          <w:rFonts w:ascii="Times New Roman" w:eastAsia="Calibri" w:hAnsi="Times New Roman" w:cs="Times New Roman"/>
        </w:rPr>
        <w:t xml:space="preserve"> w przypadku zalegania przez Wykonawcę z wymagalnymi płatnościami na rzecz podwykonawców i dalszych podwykonawców za roboty przez nich wykonane, Zamawiający wstrzyma zapłatę faktury końcowej za zlecony zakres robót w zakresie (kwocie) niezbędnym do zabezpieczenia roszczeń podwykonawców i dalszych podwykonawców do czasu przedłożenia przez Wykonawcę dowodu zapłaty na rzecz podwykonawcy i dalszych podwykonawców lub przedłożenia cesji wymaganej należności. </w:t>
      </w:r>
    </w:p>
    <w:p w:rsidR="00C11D9F" w:rsidRPr="007D21A4" w:rsidRDefault="00C11D9F" w:rsidP="00C11D9F">
      <w:pPr>
        <w:numPr>
          <w:ilvl w:val="0"/>
          <w:numId w:val="10"/>
        </w:numPr>
        <w:tabs>
          <w:tab w:val="left" w:pos="284"/>
          <w:tab w:val="left" w:pos="426"/>
        </w:tabs>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Strony ustalają, że wierzytelności przysługujące Wykonawcy z tytułu </w:t>
      </w:r>
      <w:r w:rsidR="002C0712">
        <w:rPr>
          <w:rFonts w:ascii="Times New Roman" w:eastAsia="Calibri" w:hAnsi="Times New Roman" w:cs="Times New Roman"/>
        </w:rPr>
        <w:t>wynagrodzenia</w:t>
      </w:r>
      <w:r w:rsidRPr="007D21A4">
        <w:rPr>
          <w:rFonts w:ascii="Times New Roman" w:eastAsia="Calibri" w:hAnsi="Times New Roman" w:cs="Times New Roman"/>
        </w:rPr>
        <w:t xml:space="preserve">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C11D9F" w:rsidRPr="007D21A4" w:rsidRDefault="00C11D9F" w:rsidP="00DD676D">
      <w:pPr>
        <w:jc w:val="center"/>
        <w:rPr>
          <w:rFonts w:ascii="Times New Roman" w:hAnsi="Times New Roman" w:cs="Times New Roman"/>
        </w:rPr>
      </w:pPr>
      <w:r w:rsidRPr="007D21A4">
        <w:rPr>
          <w:rFonts w:ascii="Times New Roman" w:hAnsi="Times New Roman" w:cs="Times New Roman"/>
        </w:rPr>
        <w:t>§ 5.</w:t>
      </w:r>
    </w:p>
    <w:p w:rsidR="00C11D9F" w:rsidRPr="007D21A4" w:rsidRDefault="00C11D9F" w:rsidP="00DD676D">
      <w:pPr>
        <w:jc w:val="center"/>
        <w:rPr>
          <w:rFonts w:ascii="Times New Roman" w:hAnsi="Times New Roman" w:cs="Times New Roman"/>
          <w:b/>
        </w:rPr>
      </w:pPr>
      <w:r w:rsidRPr="007D21A4">
        <w:rPr>
          <w:rFonts w:ascii="Times New Roman" w:hAnsi="Times New Roman" w:cs="Times New Roman"/>
          <w:b/>
        </w:rPr>
        <w:t>Polecenia Zamawiającego</w:t>
      </w:r>
    </w:p>
    <w:p w:rsidR="00C11D9F" w:rsidRPr="007D21A4" w:rsidRDefault="00C11D9F" w:rsidP="00DD676D">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ma prawo, jeżeli jest to niezbędne do wykonania przedmiotu niniejszej umowy</w:t>
      </w:r>
      <w:r w:rsidR="006056E2">
        <w:rPr>
          <w:rFonts w:ascii="Times New Roman" w:eastAsia="Calibri" w:hAnsi="Times New Roman" w:cs="Times New Roman"/>
        </w:rPr>
        <w:t>,</w:t>
      </w:r>
      <w:r w:rsidRPr="007D21A4">
        <w:rPr>
          <w:rFonts w:ascii="Times New Roman" w:eastAsia="Calibri" w:hAnsi="Times New Roman" w:cs="Times New Roman"/>
        </w:rPr>
        <w:t xml:space="preserve"> polecać Wykonawcy na piśmie:</w:t>
      </w:r>
    </w:p>
    <w:p w:rsidR="00C11D9F" w:rsidRPr="007D21A4" w:rsidRDefault="00C11D9F" w:rsidP="00C11D9F">
      <w:pPr>
        <w:numPr>
          <w:ilvl w:val="0"/>
          <w:numId w:val="12"/>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wykonanie robót wynikających z  zasad  wiedzy technicznej, a nie wyszczególnionych w przedmiarze robót,</w:t>
      </w:r>
    </w:p>
    <w:p w:rsidR="00C11D9F" w:rsidRPr="007D21A4" w:rsidRDefault="00C11D9F" w:rsidP="00C11D9F">
      <w:pPr>
        <w:numPr>
          <w:ilvl w:val="0"/>
          <w:numId w:val="12"/>
        </w:numPr>
        <w:ind w:left="709" w:hanging="425"/>
        <w:jc w:val="both"/>
        <w:rPr>
          <w:rFonts w:ascii="Times New Roman" w:hAnsi="Times New Roman" w:cs="Times New Roman"/>
        </w:rPr>
      </w:pPr>
      <w:r w:rsidRPr="007D21A4">
        <w:rPr>
          <w:rFonts w:ascii="Times New Roman" w:hAnsi="Times New Roman" w:cs="Times New Roman"/>
        </w:rPr>
        <w:t>dokonanie zmiany kolejności wykonania robót,</w:t>
      </w:r>
    </w:p>
    <w:p w:rsidR="00C11D9F" w:rsidRPr="007D21A4" w:rsidRDefault="00C11D9F" w:rsidP="00C11D9F">
      <w:pPr>
        <w:numPr>
          <w:ilvl w:val="0"/>
          <w:numId w:val="12"/>
        </w:numPr>
        <w:spacing w:after="120"/>
        <w:ind w:left="709" w:hanging="425"/>
        <w:jc w:val="both"/>
        <w:rPr>
          <w:rFonts w:ascii="Times New Roman" w:hAnsi="Times New Roman" w:cs="Times New Roman"/>
        </w:rPr>
      </w:pPr>
      <w:r w:rsidRPr="007D21A4">
        <w:rPr>
          <w:rFonts w:ascii="Times New Roman" w:hAnsi="Times New Roman" w:cs="Times New Roman"/>
        </w:rPr>
        <w:t>pominąć  asortyment robót, który w trakcie wykonywania niniejszej umowy stał się zbędny,</w:t>
      </w:r>
    </w:p>
    <w:p w:rsidR="00C11D9F" w:rsidRPr="007D21A4" w:rsidRDefault="00C11D9F" w:rsidP="00DD676D">
      <w:pPr>
        <w:ind w:firstLine="284"/>
        <w:jc w:val="both"/>
        <w:rPr>
          <w:rFonts w:ascii="Times New Roman" w:hAnsi="Times New Roman" w:cs="Times New Roman"/>
        </w:rPr>
      </w:pPr>
      <w:r w:rsidRPr="007D21A4">
        <w:rPr>
          <w:rFonts w:ascii="Times New Roman" w:hAnsi="Times New Roman" w:cs="Times New Roman"/>
        </w:rPr>
        <w:t>a Wykonawca zobowiązany jest wykonać każde z powyższych poleceń.</w:t>
      </w:r>
    </w:p>
    <w:p w:rsidR="00C11D9F" w:rsidRPr="007D21A4" w:rsidRDefault="00C11D9F" w:rsidP="00DD676D">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Wydane przez Zamawiającego polecenia, o których mowa w ust. 1 nie unieważniają w jakiejkolwiek mierze umowy, a skutki tych poleceń mogą stanowić podstawę do zmiany   – na wniosek Wykonawcy – terminu zakończenia robót, o którym mowa </w:t>
      </w:r>
      <w:r w:rsidRPr="007D21A4">
        <w:rPr>
          <w:rFonts w:ascii="Times New Roman" w:eastAsia="Calibri" w:hAnsi="Times New Roman" w:cs="Times New Roman"/>
        </w:rPr>
        <w:br/>
        <w:t xml:space="preserve">w § 2 ust. 1 </w:t>
      </w:r>
      <w:r w:rsidR="00C101C2" w:rsidRPr="007D21A4">
        <w:rPr>
          <w:rFonts w:ascii="Times New Roman" w:eastAsia="Calibri" w:hAnsi="Times New Roman" w:cs="Times New Roman"/>
        </w:rPr>
        <w:t>lub</w:t>
      </w:r>
      <w:r w:rsidRPr="007D21A4">
        <w:rPr>
          <w:rFonts w:ascii="Times New Roman" w:eastAsia="Calibri" w:hAnsi="Times New Roman" w:cs="Times New Roman"/>
        </w:rPr>
        <w:t xml:space="preserve"> ust. 2 niniejszej umowy oraz  zmiany wynagrodzenia,  zgodnie </w:t>
      </w:r>
      <w:r w:rsidRPr="007D21A4">
        <w:rPr>
          <w:rFonts w:ascii="Times New Roman" w:eastAsia="Calibri" w:hAnsi="Times New Roman" w:cs="Times New Roman"/>
        </w:rPr>
        <w:br/>
        <w:t>z postanowieniami § 3  umowy.</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 przypadku gdyby Wykonawca nie wykonał polecenia, o którym mowa w ust.1, w terminie jaki został w nim ustalony lub</w:t>
      </w:r>
      <w:r w:rsidR="00FA3982">
        <w:rPr>
          <w:rFonts w:ascii="Times New Roman" w:eastAsia="Calibri" w:hAnsi="Times New Roman" w:cs="Times New Roman"/>
        </w:rPr>
        <w:t>,</w:t>
      </w:r>
      <w:r w:rsidRPr="007D21A4">
        <w:rPr>
          <w:rFonts w:ascii="Times New Roman" w:eastAsia="Calibri" w:hAnsi="Times New Roman" w:cs="Times New Roman"/>
        </w:rPr>
        <w:t xml:space="preserve"> jeśli nie było takiego ustalenia</w:t>
      </w:r>
      <w:r w:rsidR="00FA3982">
        <w:rPr>
          <w:rFonts w:ascii="Times New Roman" w:eastAsia="Calibri" w:hAnsi="Times New Roman" w:cs="Times New Roman"/>
        </w:rPr>
        <w:t>,</w:t>
      </w:r>
      <w:r w:rsidRPr="007D21A4">
        <w:rPr>
          <w:rFonts w:ascii="Times New Roman" w:eastAsia="Calibri" w:hAnsi="Times New Roman" w:cs="Times New Roman"/>
        </w:rPr>
        <w:t xml:space="preserve"> w czasie racjonalnie uzasadnionym, Zamawiający ma prawo wykonać to polecenie przy pomocy osób trzecich. W sytuacji gdy skutki wykonania wydanego polecenia  mogłyby stanowić podstawę do zwiększenia wynagrodzenia Wykonawcy to wszystkie koszty wynikłe </w:t>
      </w:r>
      <w:r w:rsidRPr="007D21A4">
        <w:rPr>
          <w:rFonts w:ascii="Times New Roman" w:eastAsia="Calibri" w:hAnsi="Times New Roman" w:cs="Times New Roman"/>
        </w:rPr>
        <w:br/>
        <w:t>z wykonania zastępczego polecenia ponad cenę zaakceptowaną przez Zamawiającego, obciążają Wykonawcę. Natomiast w sytuacji gdy skutki wykonania wydanego polecenia nie mogłyby stanowić podstawy do zwiększenia wynagrodzenia Wykonawcę obciążają pełne koszty wynikłe z wykonania zastępczego. Zamawiający ma prawo odzyskać poniesione koszty poprzez potrącenie z jakiejkolwiek kwoty należnej Wykonawcy choćby jeszcze nie wymagalnej.</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Jeżeli roboty wynikające z poleceń wprowadzonych zgodnie z postanowieniami ust. 1, odpowiadają opisowi pozycji w kosztorysie ofertowym, cena jednostkowa określona </w:t>
      </w:r>
      <w:r w:rsidRPr="007D21A4">
        <w:rPr>
          <w:rFonts w:ascii="Times New Roman" w:eastAsia="Calibri" w:hAnsi="Times New Roman" w:cs="Times New Roman"/>
        </w:rPr>
        <w:br/>
        <w:t xml:space="preserve">w kosztorysie ofertowym, używana jest do wyliczenia wysokości wynagrodzenia,  </w:t>
      </w:r>
      <w:r w:rsidRPr="007D21A4">
        <w:rPr>
          <w:rFonts w:ascii="Times New Roman" w:eastAsia="Calibri" w:hAnsi="Times New Roman" w:cs="Times New Roman"/>
        </w:rPr>
        <w:br/>
        <w:t>o którym mowa w § 3.</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Jeżeli roboty wynikające z poleceń wprowadzonych postanowieniami ust. 1 nie odpowiadają opisowi pozycji w kosztorysie ofertowym, Wykonawca przedłoży do akceptacji Zamawiającego kalkulację ceny jednostkowej tych robót. Kalkulacje winny być sporządzone na podstawie czynników cenotwórczych nie wyższych niż wartości średnie podane w wydawnictwie „</w:t>
      </w:r>
      <w:proofErr w:type="spellStart"/>
      <w:r w:rsidRPr="007D21A4">
        <w:rPr>
          <w:rFonts w:ascii="Times New Roman" w:eastAsia="Calibri" w:hAnsi="Times New Roman" w:cs="Times New Roman"/>
        </w:rPr>
        <w:t>Sekocenbud</w:t>
      </w:r>
      <w:proofErr w:type="spellEnd"/>
      <w:r w:rsidRPr="007D21A4">
        <w:rPr>
          <w:rFonts w:ascii="Times New Roman" w:eastAsia="Calibri" w:hAnsi="Times New Roman" w:cs="Times New Roman"/>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Jeżeli cena jednostkowa przedłożona przez Wykonawcę do akceptacji Zamawiającemu  będzie skalkulowana niezgodnie z postanowieniami ust. 5, Zamawiający wprowadzi  korektę ceny opartą na własnych wyliczeniach.</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Wykonawca powinien dokonać wyliczeń cen, jak podano w ust. 5 oraz przedstawić Zamawiającemu wysokość wynagrodzenia wynikającą ze zmian przed rozpoczęciem robót wynikających z tych zmian, w terminie odpowiednim, umożliwiającym weryfikację przez Zamawiającego bez uszczerbku dla terminu i jakości robót.</w:t>
      </w:r>
    </w:p>
    <w:p w:rsidR="00C11D9F" w:rsidRPr="007D21A4" w:rsidRDefault="00C11D9F" w:rsidP="00C11D9F">
      <w:pPr>
        <w:numPr>
          <w:ilvl w:val="3"/>
          <w:numId w:val="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Zasady określone w ust. 4 - 7 dotyczyć będą również robót realizowanych w ramach dopuszczonych przez art. 455 ustawy </w:t>
      </w:r>
      <w:r w:rsidR="00D036B6" w:rsidRPr="007D21A4">
        <w:rPr>
          <w:rFonts w:ascii="Times New Roman" w:eastAsia="Calibri" w:hAnsi="Times New Roman" w:cs="Times New Roman"/>
        </w:rPr>
        <w:t>Pzp</w:t>
      </w:r>
      <w:r w:rsidRPr="007D21A4">
        <w:rPr>
          <w:rFonts w:ascii="Times New Roman" w:eastAsia="Calibri" w:hAnsi="Times New Roman" w:cs="Times New Roman"/>
        </w:rPr>
        <w:t xml:space="preserve"> zmian umowy.</w:t>
      </w:r>
    </w:p>
    <w:p w:rsidR="00C11D9F" w:rsidRPr="007D21A4" w:rsidRDefault="00C11D9F" w:rsidP="00C11D9F">
      <w:pPr>
        <w:ind w:left="284"/>
        <w:contextualSpacing/>
        <w:jc w:val="both"/>
        <w:rPr>
          <w:rFonts w:ascii="Times New Roman" w:eastAsia="Calibri" w:hAnsi="Times New Roman" w:cs="Times New Roman"/>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6.</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Obowiązki Zamawiającego i Wykonawcy</w:t>
      </w:r>
    </w:p>
    <w:p w:rsidR="00C11D9F" w:rsidRPr="007D21A4" w:rsidRDefault="00C11D9F" w:rsidP="00C11D9F">
      <w:pPr>
        <w:numPr>
          <w:ilvl w:val="3"/>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Do obowiązków Zamawiającego należy przekazanie terenu </w:t>
      </w:r>
      <w:r w:rsidR="009003E0">
        <w:rPr>
          <w:rFonts w:ascii="Times New Roman" w:eastAsia="Calibri" w:hAnsi="Times New Roman" w:cs="Times New Roman"/>
        </w:rPr>
        <w:t>robót</w:t>
      </w:r>
      <w:r w:rsidRPr="007D21A4">
        <w:rPr>
          <w:rFonts w:ascii="Times New Roman" w:eastAsia="Calibri" w:hAnsi="Times New Roman" w:cs="Times New Roman"/>
        </w:rPr>
        <w:t xml:space="preserve"> w terminie do 14 dni od wydania </w:t>
      </w:r>
      <w:r w:rsidR="00C101C2" w:rsidRPr="007D21A4">
        <w:rPr>
          <w:rFonts w:ascii="Times New Roman" w:eastAsia="Calibri" w:hAnsi="Times New Roman" w:cs="Times New Roman"/>
        </w:rPr>
        <w:t>Z</w:t>
      </w:r>
      <w:r w:rsidRPr="007D21A4">
        <w:rPr>
          <w:rFonts w:ascii="Times New Roman" w:eastAsia="Calibri" w:hAnsi="Times New Roman" w:cs="Times New Roman"/>
        </w:rPr>
        <w:t>lecenia lub w przypadku naprawy awaryjnej w ciągu 1 dnia.</w:t>
      </w:r>
    </w:p>
    <w:p w:rsidR="00C11D9F" w:rsidRPr="007D21A4" w:rsidRDefault="00C11D9F" w:rsidP="00C11D9F">
      <w:pPr>
        <w:numPr>
          <w:ilvl w:val="3"/>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Do obowiązków Wykonawcy należy  w szczególności:</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przejęcie terenu </w:t>
      </w:r>
      <w:r w:rsidR="009003E0">
        <w:rPr>
          <w:rFonts w:ascii="Times New Roman" w:eastAsia="Calibri" w:hAnsi="Times New Roman" w:cs="Times New Roman"/>
        </w:rPr>
        <w:t>robót</w:t>
      </w:r>
      <w:r w:rsidRPr="007D21A4">
        <w:rPr>
          <w:rFonts w:ascii="Times New Roman" w:eastAsia="Calibri" w:hAnsi="Times New Roman" w:cs="Times New Roman"/>
        </w:rPr>
        <w:t xml:space="preserve">. Po protokolarnym przejęciu terenu </w:t>
      </w:r>
      <w:r w:rsidR="009003E0">
        <w:rPr>
          <w:rFonts w:ascii="Times New Roman" w:eastAsia="Calibri" w:hAnsi="Times New Roman" w:cs="Times New Roman"/>
        </w:rPr>
        <w:t>robót</w:t>
      </w:r>
      <w:r w:rsidR="00FA3982" w:rsidRPr="007D21A4">
        <w:rPr>
          <w:rFonts w:ascii="Times New Roman" w:eastAsia="Calibri" w:hAnsi="Times New Roman" w:cs="Times New Roman"/>
        </w:rPr>
        <w:t xml:space="preserve"> </w:t>
      </w:r>
      <w:r w:rsidRPr="007D21A4">
        <w:rPr>
          <w:rFonts w:ascii="Times New Roman" w:eastAsia="Calibri" w:hAnsi="Times New Roman" w:cs="Times New Roman"/>
        </w:rPr>
        <w:t xml:space="preserve">Wykonawca ponosi pełną odpowiedzialność za teren </w:t>
      </w:r>
      <w:r w:rsidR="009003E0">
        <w:rPr>
          <w:rFonts w:ascii="Times New Roman" w:eastAsia="Calibri" w:hAnsi="Times New Roman" w:cs="Times New Roman"/>
        </w:rPr>
        <w:t>robót</w:t>
      </w:r>
      <w:r w:rsidRPr="007D21A4">
        <w:rPr>
          <w:rFonts w:ascii="Times New Roman" w:eastAsia="Calibri" w:hAnsi="Times New Roman" w:cs="Times New Roman"/>
        </w:rPr>
        <w:t xml:space="preserve"> oraz mienie i bezpieczeństwo osób znajdujących się na </w:t>
      </w:r>
      <w:r w:rsidR="009003E0">
        <w:rPr>
          <w:rFonts w:ascii="Times New Roman" w:eastAsia="Calibri" w:hAnsi="Times New Roman" w:cs="Times New Roman"/>
        </w:rPr>
        <w:t>terenie robót</w:t>
      </w:r>
      <w:r w:rsidRPr="007D21A4">
        <w:rPr>
          <w:rFonts w:ascii="Times New Roman" w:eastAsia="Calibri" w:hAnsi="Times New Roman" w:cs="Times New Roman"/>
        </w:rPr>
        <w:t>;</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skompletowanie i przedstawienie Zamawiającemu dokumentów pozwalających na ocenę prawidłowego wykonania przedmiotu odbioru </w:t>
      </w:r>
      <w:r w:rsidRPr="007D21A4">
        <w:rPr>
          <w:rFonts w:ascii="Times New Roman" w:hAnsi="Times New Roman" w:cs="Times New Roman"/>
        </w:rPr>
        <w:t>końcow</w:t>
      </w:r>
      <w:r w:rsidRPr="007D21A4">
        <w:rPr>
          <w:rFonts w:ascii="Times New Roman" w:eastAsia="Calibri" w:hAnsi="Times New Roman" w:cs="Times New Roman"/>
        </w:rPr>
        <w:t>ego danego Zlecenia;</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informowanie Zamawiającego o problemach lub okolicznościach mogących wpłynąć na jakość robót lub termin zakończenia robót;</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niezwłoczne informowanie Zamawiającego o zaistniałych na terenie  </w:t>
      </w:r>
      <w:r w:rsidR="009003E0">
        <w:rPr>
          <w:rFonts w:ascii="Times New Roman" w:eastAsia="Calibri" w:hAnsi="Times New Roman" w:cs="Times New Roman"/>
        </w:rPr>
        <w:t>robót</w:t>
      </w:r>
      <w:r w:rsidR="009003E0" w:rsidRPr="007D21A4">
        <w:rPr>
          <w:rFonts w:ascii="Times New Roman" w:eastAsia="Calibri" w:hAnsi="Times New Roman" w:cs="Times New Roman"/>
        </w:rPr>
        <w:t xml:space="preserve"> </w:t>
      </w:r>
      <w:r w:rsidRPr="007D21A4">
        <w:rPr>
          <w:rFonts w:ascii="Times New Roman" w:eastAsia="Calibri" w:hAnsi="Times New Roman" w:cs="Times New Roman"/>
        </w:rPr>
        <w:t>wypadkach;</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utrzymanie ładu i porządku na terenie </w:t>
      </w:r>
      <w:r w:rsidR="009003E0">
        <w:rPr>
          <w:rFonts w:ascii="Times New Roman" w:eastAsia="Calibri" w:hAnsi="Times New Roman" w:cs="Times New Roman"/>
        </w:rPr>
        <w:t>robót</w:t>
      </w:r>
      <w:r w:rsidRPr="007D21A4">
        <w:rPr>
          <w:rFonts w:ascii="Times New Roman" w:eastAsia="Calibri" w:hAnsi="Times New Roman" w:cs="Times New Roman"/>
        </w:rPr>
        <w:t>, a po zakończeniu robót usunięcie poza teren wszelkich urządzeń tymczasowego zaplecza oraz pozostawienie całego terenu robót czystego i nadającego się do użytkowania;</w:t>
      </w:r>
    </w:p>
    <w:p w:rsidR="00C11D9F" w:rsidRPr="007D21A4" w:rsidRDefault="00C11D9F" w:rsidP="00C11D9F">
      <w:pPr>
        <w:numPr>
          <w:ilvl w:val="0"/>
          <w:numId w:val="13"/>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zapewnienie wykonania i kierowania robotami specjalistycznymi objętymi umową przez osoby posiadające stosowne kwalifikacje zawodowe i uprawnienia budowlane.</w:t>
      </w:r>
    </w:p>
    <w:p w:rsidR="00A42759" w:rsidRDefault="00A42759"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7.</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Personel Wykonawcy</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zobowiązuje się skierować do wykonania  i  do kierowania robotami </w:t>
      </w:r>
      <w:r w:rsidRPr="007D21A4">
        <w:rPr>
          <w:rFonts w:ascii="Times New Roman" w:eastAsia="Calibri" w:hAnsi="Times New Roman" w:cs="Times New Roman"/>
          <w:b/>
          <w:bCs/>
        </w:rPr>
        <w:t>personel wskazany w Ofercie Wykonawcy</w:t>
      </w:r>
      <w:r w:rsidRPr="007D21A4">
        <w:rPr>
          <w:rFonts w:ascii="Times New Roman" w:eastAsia="Calibri" w:hAnsi="Times New Roman" w:cs="Times New Roman"/>
        </w:rPr>
        <w:t>. Zmiana którejkolwiek z osób, o których mowa w zdaniu poprzednim w trakcie realizacji przedmiotu niniejszej umowy, musi być uzasadniona przez Wykonawcę na piśmie i wymaga pisemnego zaakceptowania przez Zamawiającego. Zamawiający zaakceptuje taką zmianę w terminie 5 dni od daty przedłożenia propozycji i wyłącznie wtedy, gdy kwalifikacje wskazanych osób będą takie same lub wyższe od kwalifikacji i doświadczenia osób wymaganego postanowieniami SWZ.</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Wykonawca musi przedłożyć Zamawiającemu propozycję zmiany, o której mowa w ust. 1 nie później niż 7 dni przed planowanym skierowaniem do</w:t>
      </w:r>
      <w:r w:rsidR="009003E0">
        <w:rPr>
          <w:rFonts w:ascii="Times New Roman" w:eastAsia="Calibri" w:hAnsi="Times New Roman" w:cs="Times New Roman"/>
        </w:rPr>
        <w:t xml:space="preserve"> wykonania lub</w:t>
      </w:r>
      <w:r w:rsidRPr="007D21A4">
        <w:rPr>
          <w:rFonts w:ascii="Times New Roman" w:eastAsia="Calibri" w:hAnsi="Times New Roman" w:cs="Times New Roman"/>
        </w:rPr>
        <w:t xml:space="preserve"> kierowania budową/robotami którejkolwiek osoby. Jakakolwiek przerwa w realizacji przedmiotu umowy wynikająca z braku kierownictwa  robót będzie traktowana jako przerwa wynikła z przyczyn zależnych od Wykonawcy i nie może stanowić podstawy do zmiany terminu zakończenia robót.</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Zaakceptowana przez Zamawiającego zmiana którejkolwiek z osób, o których mowa </w:t>
      </w:r>
      <w:r w:rsidR="007A037F" w:rsidRPr="007D21A4">
        <w:rPr>
          <w:rFonts w:ascii="Times New Roman" w:eastAsia="Calibri" w:hAnsi="Times New Roman" w:cs="Times New Roman"/>
        </w:rPr>
        <w:br/>
      </w:r>
      <w:r w:rsidRPr="007D21A4">
        <w:rPr>
          <w:rFonts w:ascii="Times New Roman" w:eastAsia="Calibri" w:hAnsi="Times New Roman" w:cs="Times New Roman"/>
        </w:rPr>
        <w:t>w ust. 1  nie wymaga aneksu do niniejszej umowy i wymaga wpisu do dziennika budowy.</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Skierowanie, bez akceptacji Zamawiającego, </w:t>
      </w:r>
      <w:r w:rsidRPr="00B601CF">
        <w:rPr>
          <w:rFonts w:ascii="Times New Roman" w:eastAsia="Calibri" w:hAnsi="Times New Roman" w:cs="Times New Roman"/>
        </w:rPr>
        <w:t>do</w:t>
      </w:r>
      <w:r w:rsidR="003428AF" w:rsidRPr="00B601CF">
        <w:rPr>
          <w:rFonts w:ascii="Times New Roman" w:eastAsia="Calibri" w:hAnsi="Times New Roman" w:cs="Times New Roman"/>
        </w:rPr>
        <w:t xml:space="preserve"> wykonania</w:t>
      </w:r>
      <w:r w:rsidR="003428AF">
        <w:rPr>
          <w:rFonts w:ascii="Times New Roman" w:eastAsia="Calibri" w:hAnsi="Times New Roman" w:cs="Times New Roman"/>
        </w:rPr>
        <w:t xml:space="preserve"> lub</w:t>
      </w:r>
      <w:r w:rsidRPr="007D21A4">
        <w:rPr>
          <w:rFonts w:ascii="Times New Roman" w:eastAsia="Calibri" w:hAnsi="Times New Roman" w:cs="Times New Roman"/>
        </w:rPr>
        <w:t xml:space="preserve"> kierowania robotami innych osób niż wskazane w ofercie Wykonawcy stanowi podstawę odstąpienia od umowy przez Zamawiającego z winy Wykonawcy.</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określa obowiązek zatrudnienia na podstawie umowy o pracę przez Wykonawcę lub podwykonawcę (dalszych podwykonawców) wszystkich osób</w:t>
      </w:r>
      <w:r w:rsidR="00A609DF">
        <w:rPr>
          <w:rFonts w:ascii="Times New Roman" w:eastAsia="Calibri" w:hAnsi="Times New Roman" w:cs="Times New Roman"/>
        </w:rPr>
        <w:t>,</w:t>
      </w:r>
      <w:r w:rsidRPr="007D21A4">
        <w:rPr>
          <w:rFonts w:ascii="Times New Roman" w:eastAsia="Calibri" w:hAnsi="Times New Roman" w:cs="Times New Roman"/>
        </w:rPr>
        <w:t xml:space="preserve"> w tym operatorów sprzętu</w:t>
      </w:r>
      <w:r w:rsidR="00A609DF">
        <w:rPr>
          <w:rFonts w:ascii="Times New Roman" w:eastAsia="Calibri" w:hAnsi="Times New Roman" w:cs="Times New Roman"/>
        </w:rPr>
        <w:t>,</w:t>
      </w:r>
      <w:r w:rsidRPr="007D21A4">
        <w:rPr>
          <w:rFonts w:ascii="Times New Roman" w:eastAsia="Calibri" w:hAnsi="Times New Roman" w:cs="Times New Roman"/>
        </w:rPr>
        <w:t xml:space="preserve"> wykonujących wszystkie prace fizyczne związane z wykonywaniem wszystkich robót objętych </w:t>
      </w:r>
      <w:r w:rsidR="005B5C9F" w:rsidRPr="007D21A4">
        <w:rPr>
          <w:rFonts w:ascii="Times New Roman" w:eastAsia="Calibri" w:hAnsi="Times New Roman" w:cs="Times New Roman"/>
        </w:rPr>
        <w:t>Przedmiotem umowy</w:t>
      </w:r>
      <w:r w:rsidRPr="007D21A4">
        <w:rPr>
          <w:rFonts w:ascii="Times New Roman" w:eastAsia="Calibri" w:hAnsi="Times New Roman" w:cs="Times New Roman"/>
        </w:rPr>
        <w:t>, których wykonanie polega na wykonywaniu pracy w sposób określony w art. 22 § 1 ustawy z dnia 26 czerwca 1974 r. – Kodeks pracy.</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nie później niż w ciągu 2 dni od dnia wezwania, ma obowiązek przedłożyć na każde pisemne żądanie Zamawiającego: </w:t>
      </w:r>
    </w:p>
    <w:p w:rsidR="00C11D9F" w:rsidRPr="007D21A4" w:rsidRDefault="00C11D9F" w:rsidP="00C11D9F">
      <w:pPr>
        <w:numPr>
          <w:ilvl w:val="0"/>
          <w:numId w:val="35"/>
        </w:numPr>
        <w:contextualSpacing/>
        <w:jc w:val="both"/>
        <w:rPr>
          <w:rFonts w:ascii="Times New Roman" w:eastAsia="Calibri" w:hAnsi="Times New Roman" w:cs="Times New Roman"/>
        </w:rPr>
      </w:pPr>
      <w:r w:rsidRPr="007D21A4">
        <w:rPr>
          <w:rFonts w:ascii="Times New Roman" w:eastAsia="Calibri" w:hAnsi="Times New Roman" w:cs="Times New Roman"/>
        </w:rPr>
        <w:t>oświadczenia zatrudnionego pracownika,</w:t>
      </w:r>
    </w:p>
    <w:p w:rsidR="00C11D9F" w:rsidRPr="007D21A4" w:rsidRDefault="00C11D9F" w:rsidP="00C11D9F">
      <w:pPr>
        <w:numPr>
          <w:ilvl w:val="0"/>
          <w:numId w:val="35"/>
        </w:numPr>
        <w:contextualSpacing/>
        <w:jc w:val="both"/>
        <w:rPr>
          <w:rFonts w:ascii="Times New Roman" w:eastAsia="Calibri" w:hAnsi="Times New Roman" w:cs="Times New Roman"/>
        </w:rPr>
      </w:pPr>
      <w:r w:rsidRPr="007D21A4">
        <w:rPr>
          <w:rFonts w:ascii="Times New Roman" w:eastAsia="Calibri" w:hAnsi="Times New Roman" w:cs="Times New Roman"/>
        </w:rPr>
        <w:t>oświadczenia wykonawcy lub podwykonawcy o zatrudnieniu pracownika na podstawie umowy o pracę,</w:t>
      </w:r>
    </w:p>
    <w:p w:rsidR="00C11D9F" w:rsidRPr="007D21A4" w:rsidRDefault="00C11D9F" w:rsidP="00C11D9F">
      <w:pPr>
        <w:numPr>
          <w:ilvl w:val="0"/>
          <w:numId w:val="35"/>
        </w:numPr>
        <w:contextualSpacing/>
        <w:jc w:val="both"/>
        <w:rPr>
          <w:rFonts w:ascii="Times New Roman" w:eastAsia="Calibri" w:hAnsi="Times New Roman" w:cs="Times New Roman"/>
        </w:rPr>
      </w:pPr>
      <w:r w:rsidRPr="007D21A4">
        <w:rPr>
          <w:rFonts w:ascii="Times New Roman" w:eastAsia="Calibri" w:hAnsi="Times New Roman" w:cs="Times New Roman"/>
        </w:rPr>
        <w:t>poświadczonej za zgodność z oryginałem kopii umowy o pracę zatrudnionego pracownika,</w:t>
      </w:r>
    </w:p>
    <w:p w:rsidR="00C11D9F" w:rsidRPr="007D21A4" w:rsidRDefault="00C11D9F" w:rsidP="00C11D9F">
      <w:pPr>
        <w:numPr>
          <w:ilvl w:val="0"/>
          <w:numId w:val="35"/>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innych dokumentów − zawierających informacje, w tym dane osobowe, niezbędne do weryfikacji zatrudnienia na podstawie umowy  o pracę, w szczególności imię </w:t>
      </w:r>
      <w:r w:rsidRPr="007D21A4">
        <w:rPr>
          <w:rFonts w:ascii="Times New Roman" w:eastAsia="Calibri" w:hAnsi="Times New Roman" w:cs="Times New Roman"/>
        </w:rPr>
        <w:br/>
        <w:t xml:space="preserve">i nazwisko zatrudnionego pracownika, datę zawarcia umowy o pracę, rodzaj umowy </w:t>
      </w:r>
      <w:r w:rsidRPr="007D21A4">
        <w:rPr>
          <w:rFonts w:ascii="Times New Roman" w:eastAsia="Calibri" w:hAnsi="Times New Roman" w:cs="Times New Roman"/>
        </w:rPr>
        <w:br/>
        <w:t xml:space="preserve">o pracę i zakres obowiązków pracownika. </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Niezłożenie przez Wykonawcę w wyznaczonym przez Zamawiającego terminie takich żądanych dowodów i dokumentów, traktowane będzie jako niewypełnienie przez Wykonawcę wymogu zatrudnienia na podstawie umowy o pracę osób wykonujących czynności, o których mowa w ust. 5.</w:t>
      </w:r>
    </w:p>
    <w:p w:rsidR="00C11D9F" w:rsidRPr="007D21A4" w:rsidRDefault="00C11D9F" w:rsidP="00C11D9F">
      <w:pPr>
        <w:numPr>
          <w:ilvl w:val="6"/>
          <w:numId w:val="12"/>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Obowiązki określone w ust. 5 i ust. 6 dotyczą także podwykonawców. Wykonawca jest zobowiązany zawrzeć w każdej umowie o podwykonawstwo stosowne </w:t>
      </w:r>
      <w:r w:rsidR="005B5C9F" w:rsidRPr="007D21A4">
        <w:rPr>
          <w:rFonts w:ascii="Times New Roman" w:eastAsia="Calibri" w:hAnsi="Times New Roman" w:cs="Times New Roman"/>
        </w:rPr>
        <w:t>postanowienia</w:t>
      </w:r>
      <w:r w:rsidRPr="007D21A4">
        <w:rPr>
          <w:rFonts w:ascii="Times New Roman" w:eastAsia="Calibri" w:hAnsi="Times New Roman" w:cs="Times New Roman"/>
        </w:rPr>
        <w:t xml:space="preserve"> zobowiązujące podwykonawców do zatrudnienia na umowę o pracę wszystkich osób wykonujących czynności, o których mowa w ust. 5.</w:t>
      </w:r>
    </w:p>
    <w:p w:rsidR="00C11D9F" w:rsidRPr="00145A6B" w:rsidRDefault="00A609DF" w:rsidP="00C11D9F">
      <w:pPr>
        <w:numPr>
          <w:ilvl w:val="6"/>
          <w:numId w:val="12"/>
        </w:numPr>
        <w:ind w:left="284" w:hanging="284"/>
        <w:contextualSpacing/>
        <w:jc w:val="both"/>
        <w:rPr>
          <w:rFonts w:ascii="Times New Roman" w:eastAsia="Calibri" w:hAnsi="Times New Roman" w:cs="Times New Roman"/>
          <w:strike/>
        </w:rPr>
      </w:pPr>
      <w:r w:rsidRPr="00B601CF">
        <w:rPr>
          <w:rFonts w:ascii="Times New Roman" w:eastAsia="Calibri" w:hAnsi="Times New Roman" w:cs="Times New Roman"/>
        </w:rPr>
        <w:t xml:space="preserve">Przed </w:t>
      </w:r>
      <w:r w:rsidRPr="00FE0A13">
        <w:rPr>
          <w:rFonts w:ascii="Times New Roman" w:eastAsia="Calibri" w:hAnsi="Times New Roman" w:cs="Times New Roman"/>
        </w:rPr>
        <w:t>przystąpieniem do</w:t>
      </w:r>
      <w:r w:rsidR="00FE0A13" w:rsidRPr="00145A6B">
        <w:rPr>
          <w:rFonts w:ascii="Times New Roman" w:eastAsia="Calibri" w:hAnsi="Times New Roman" w:cs="Times New Roman"/>
        </w:rPr>
        <w:t xml:space="preserve"> realizacji</w:t>
      </w:r>
      <w:r w:rsidRPr="00FE0A13">
        <w:rPr>
          <w:rFonts w:ascii="Times New Roman" w:eastAsia="Calibri" w:hAnsi="Times New Roman" w:cs="Times New Roman"/>
        </w:rPr>
        <w:t xml:space="preserve"> </w:t>
      </w:r>
      <w:r w:rsidR="0092160A" w:rsidRPr="00FE0A13">
        <w:rPr>
          <w:rFonts w:ascii="Times New Roman" w:eastAsia="Calibri" w:hAnsi="Times New Roman" w:cs="Times New Roman"/>
        </w:rPr>
        <w:t xml:space="preserve">pierwszego Zlecenia </w:t>
      </w:r>
      <w:r w:rsidR="00C11D9F" w:rsidRPr="00FE0A13">
        <w:rPr>
          <w:rFonts w:ascii="Times New Roman" w:eastAsia="Calibri" w:hAnsi="Times New Roman" w:cs="Times New Roman"/>
        </w:rPr>
        <w:t>Wykonawca składa wykaz osób</w:t>
      </w:r>
      <w:r w:rsidR="005B5C9F" w:rsidRPr="00FE0A13">
        <w:rPr>
          <w:rFonts w:ascii="Times New Roman" w:eastAsia="Calibri" w:hAnsi="Times New Roman" w:cs="Times New Roman"/>
        </w:rPr>
        <w:t>,</w:t>
      </w:r>
      <w:r w:rsidR="00C11D9F" w:rsidRPr="00FE0A13">
        <w:rPr>
          <w:rFonts w:ascii="Times New Roman" w:eastAsia="Calibri" w:hAnsi="Times New Roman" w:cs="Times New Roman"/>
        </w:rPr>
        <w:t xml:space="preserve"> które zrealizują zamówienie wraz z oświadczeniem</w:t>
      </w:r>
      <w:r w:rsidR="005B5C9F" w:rsidRPr="00FE0A13">
        <w:rPr>
          <w:rFonts w:ascii="Times New Roman" w:eastAsia="Calibri" w:hAnsi="Times New Roman" w:cs="Times New Roman"/>
        </w:rPr>
        <w:t>,</w:t>
      </w:r>
      <w:r w:rsidR="00C11D9F" w:rsidRPr="00FE0A13">
        <w:rPr>
          <w:rFonts w:ascii="Times New Roman" w:eastAsia="Calibri" w:hAnsi="Times New Roman" w:cs="Times New Roman"/>
        </w:rPr>
        <w:t xml:space="preserve"> że są one zatrudnione na podstawie umowy o pracę. Zamawiający nie przekaże </w:t>
      </w:r>
      <w:r w:rsidRPr="00FE0A13">
        <w:rPr>
          <w:rFonts w:ascii="Times New Roman" w:eastAsia="Calibri" w:hAnsi="Times New Roman" w:cs="Times New Roman"/>
        </w:rPr>
        <w:t>W</w:t>
      </w:r>
      <w:r w:rsidR="00C11D9F" w:rsidRPr="00FE0A13">
        <w:rPr>
          <w:rFonts w:ascii="Times New Roman" w:eastAsia="Calibri" w:hAnsi="Times New Roman" w:cs="Times New Roman"/>
        </w:rPr>
        <w:t xml:space="preserve">ykonawcy terenu </w:t>
      </w:r>
      <w:r w:rsidRPr="00FE0A13">
        <w:rPr>
          <w:rFonts w:ascii="Times New Roman" w:eastAsia="Calibri" w:hAnsi="Times New Roman" w:cs="Times New Roman"/>
        </w:rPr>
        <w:t>robót</w:t>
      </w:r>
      <w:r w:rsidR="00C11D9F" w:rsidRPr="00FE0A13">
        <w:rPr>
          <w:rFonts w:ascii="Times New Roman" w:eastAsia="Calibri" w:hAnsi="Times New Roman" w:cs="Times New Roman"/>
        </w:rPr>
        <w:t xml:space="preserve"> do momentu otrzymania wykazu, o którym mowa w zdaniu poprzedzającym. Wynikłe z tego opóźnienie </w:t>
      </w:r>
      <w:r w:rsidR="00C11D9F" w:rsidRPr="00FE0A13">
        <w:rPr>
          <w:rFonts w:ascii="Times New Roman" w:eastAsia="Calibri" w:hAnsi="Times New Roman" w:cs="Times New Roman"/>
        </w:rPr>
        <w:br/>
        <w:t>w realizacji przedmiotu zamówienia będzie traktowane jako zwłoka Wykonawcy.</w:t>
      </w:r>
    </w:p>
    <w:p w:rsidR="00C11D9F" w:rsidRPr="00145A6B" w:rsidRDefault="00C11D9F" w:rsidP="00C11D9F">
      <w:pPr>
        <w:numPr>
          <w:ilvl w:val="6"/>
          <w:numId w:val="12"/>
        </w:numPr>
        <w:autoSpaceDE w:val="0"/>
        <w:autoSpaceDN w:val="0"/>
        <w:adjustRightInd w:val="0"/>
        <w:ind w:left="284" w:hanging="426"/>
        <w:contextualSpacing/>
        <w:jc w:val="both"/>
        <w:rPr>
          <w:rFonts w:ascii="Times New Roman" w:eastAsia="Calibri" w:hAnsi="Times New Roman" w:cs="Times New Roman"/>
          <w:strike/>
        </w:rPr>
      </w:pPr>
      <w:r w:rsidRPr="00B601CF">
        <w:rPr>
          <w:rFonts w:ascii="Times New Roman" w:eastAsia="Calibri" w:hAnsi="Times New Roman" w:cs="Times New Roman"/>
        </w:rPr>
        <w:t>Każdorazowa zmiana wykazu osób, o którym mowa w ust. 9 nie wymaga aneksu do umowy</w:t>
      </w:r>
      <w:r w:rsidR="003428AF" w:rsidRPr="00B601CF">
        <w:rPr>
          <w:rFonts w:ascii="Times New Roman" w:eastAsia="Calibri" w:hAnsi="Times New Roman" w:cs="Times New Roman"/>
        </w:rPr>
        <w:t>.</w:t>
      </w:r>
      <w:r w:rsidRPr="007D21A4">
        <w:rPr>
          <w:rFonts w:ascii="Times New Roman" w:eastAsia="Calibri" w:hAnsi="Times New Roman" w:cs="Times New Roman"/>
        </w:rPr>
        <w:t xml:space="preserve"> </w:t>
      </w:r>
    </w:p>
    <w:p w:rsidR="00C11D9F" w:rsidRPr="007D21A4" w:rsidRDefault="00C11D9F" w:rsidP="00C11D9F">
      <w:pPr>
        <w:numPr>
          <w:ilvl w:val="6"/>
          <w:numId w:val="12"/>
        </w:numPr>
        <w:autoSpaceDE w:val="0"/>
        <w:autoSpaceDN w:val="0"/>
        <w:adjustRightInd w:val="0"/>
        <w:ind w:left="284" w:hanging="426"/>
        <w:contextualSpacing/>
        <w:jc w:val="both"/>
        <w:rPr>
          <w:rFonts w:ascii="Times New Roman" w:eastAsia="Calibri" w:hAnsi="Times New Roman" w:cs="Times New Roman"/>
        </w:rPr>
      </w:pPr>
      <w:r w:rsidRPr="007D21A4">
        <w:rPr>
          <w:rFonts w:ascii="Times New Roman" w:eastAsia="Calibri" w:hAnsi="Times New Roman" w:cs="Times New Roman"/>
        </w:rPr>
        <w:t>Zamawiający zastrzega sobie prawo przeprowadzenia kontroli na miejscu wykonywania przedmiotu umowy w celu zweryfikowania, czy osoby wykonujące czynności przy realizacji zamówienia są osobami wskazanymi przez Wykonawcę w wykazie</w:t>
      </w:r>
      <w:r w:rsidR="00275975">
        <w:rPr>
          <w:rFonts w:ascii="Times New Roman" w:eastAsia="Calibri" w:hAnsi="Times New Roman" w:cs="Times New Roman"/>
        </w:rPr>
        <w:t>,</w:t>
      </w:r>
      <w:r w:rsidRPr="007D21A4">
        <w:rPr>
          <w:rFonts w:ascii="Times New Roman" w:eastAsia="Calibri" w:hAnsi="Times New Roman" w:cs="Times New Roman"/>
        </w:rPr>
        <w:t xml:space="preserve"> o którym mowa </w:t>
      </w:r>
      <w:r w:rsidR="00A60068" w:rsidRPr="007D21A4">
        <w:rPr>
          <w:rFonts w:ascii="Times New Roman" w:eastAsia="Calibri" w:hAnsi="Times New Roman" w:cs="Times New Roman"/>
        </w:rPr>
        <w:br/>
      </w:r>
      <w:r w:rsidRPr="007D21A4">
        <w:rPr>
          <w:rFonts w:ascii="Times New Roman" w:eastAsia="Calibri" w:hAnsi="Times New Roman" w:cs="Times New Roman"/>
        </w:rPr>
        <w:t xml:space="preserve">w ust. 9. Osoby oddelegowane przez </w:t>
      </w:r>
      <w:r w:rsidR="00275975">
        <w:rPr>
          <w:rFonts w:ascii="Times New Roman" w:eastAsia="Calibri" w:hAnsi="Times New Roman" w:cs="Times New Roman"/>
        </w:rPr>
        <w:t>W</w:t>
      </w:r>
      <w:r w:rsidRPr="007D21A4">
        <w:rPr>
          <w:rFonts w:ascii="Times New Roman" w:eastAsia="Calibri" w:hAnsi="Times New Roman" w:cs="Times New Roman"/>
        </w:rPr>
        <w:t xml:space="preserve">ykonawcę są zobowiązane podać imię </w:t>
      </w:r>
      <w:r w:rsidRPr="007D21A4">
        <w:rPr>
          <w:rFonts w:ascii="Times New Roman" w:eastAsia="Calibri" w:hAnsi="Times New Roman" w:cs="Times New Roman"/>
        </w:rPr>
        <w:br/>
        <w:t xml:space="preserve">i nazwisko podczas kontroli przeprowadzanej przez Zamawiającego. W razie odmowy podania danych umożliwiających identyfikację osób wykonujących prace na placu </w:t>
      </w:r>
      <w:r w:rsidR="00275975">
        <w:rPr>
          <w:rFonts w:ascii="Times New Roman" w:eastAsia="Calibri" w:hAnsi="Times New Roman" w:cs="Times New Roman"/>
        </w:rPr>
        <w:t>robót</w:t>
      </w:r>
      <w:r w:rsidRPr="007D21A4">
        <w:rPr>
          <w:rFonts w:ascii="Times New Roman" w:eastAsia="Calibri" w:hAnsi="Times New Roman" w:cs="Times New Roman"/>
        </w:rPr>
        <w:t xml:space="preserve">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C11D9F" w:rsidRPr="007D21A4" w:rsidRDefault="00C11D9F" w:rsidP="00C11D9F">
      <w:pPr>
        <w:autoSpaceDE w:val="0"/>
        <w:autoSpaceDN w:val="0"/>
        <w:adjustRightInd w:val="0"/>
        <w:ind w:left="284"/>
        <w:contextualSpacing/>
        <w:jc w:val="both"/>
        <w:rPr>
          <w:rFonts w:ascii="Times New Roman" w:eastAsia="Calibri" w:hAnsi="Times New Roman" w:cs="Times New Roman"/>
        </w:rPr>
      </w:pPr>
    </w:p>
    <w:p w:rsidR="00C11D9F" w:rsidRPr="007D21A4" w:rsidRDefault="00C11D9F" w:rsidP="00C11D9F">
      <w:pPr>
        <w:autoSpaceDE w:val="0"/>
        <w:autoSpaceDN w:val="0"/>
        <w:adjustRightInd w:val="0"/>
        <w:jc w:val="center"/>
        <w:rPr>
          <w:rFonts w:ascii="Times New Roman" w:eastAsia="Calibri" w:hAnsi="Times New Roman" w:cs="Times New Roman"/>
        </w:rPr>
      </w:pPr>
      <w:r w:rsidRPr="007D21A4">
        <w:rPr>
          <w:rFonts w:ascii="Times New Roman" w:eastAsia="Calibri" w:hAnsi="Times New Roman" w:cs="Times New Roman"/>
        </w:rPr>
        <w:t>§ 8.</w:t>
      </w:r>
    </w:p>
    <w:p w:rsidR="00C11D9F" w:rsidRPr="007D21A4" w:rsidRDefault="00C11D9F" w:rsidP="00C11D9F">
      <w:pPr>
        <w:autoSpaceDE w:val="0"/>
        <w:autoSpaceDN w:val="0"/>
        <w:adjustRightInd w:val="0"/>
        <w:jc w:val="center"/>
        <w:rPr>
          <w:rFonts w:ascii="Times New Roman" w:eastAsia="Calibri" w:hAnsi="Times New Roman" w:cs="Times New Roman"/>
          <w:b/>
        </w:rPr>
      </w:pPr>
      <w:r w:rsidRPr="007D21A4">
        <w:rPr>
          <w:rFonts w:ascii="Times New Roman" w:eastAsia="Calibri" w:hAnsi="Times New Roman" w:cs="Times New Roman"/>
          <w:b/>
        </w:rPr>
        <w:t>Przedstawiciele stron</w:t>
      </w:r>
    </w:p>
    <w:p w:rsidR="00C11D9F" w:rsidRPr="007D21A4" w:rsidRDefault="00C11D9F" w:rsidP="00C11D9F">
      <w:pPr>
        <w:numPr>
          <w:ilvl w:val="0"/>
          <w:numId w:val="34"/>
        </w:numPr>
        <w:autoSpaceDE w:val="0"/>
        <w:autoSpaceDN w:val="0"/>
        <w:adjustRightInd w:val="0"/>
        <w:ind w:left="284" w:hanging="284"/>
        <w:jc w:val="both"/>
        <w:rPr>
          <w:rFonts w:ascii="Times New Roman" w:eastAsia="Calibri" w:hAnsi="Times New Roman" w:cs="Times New Roman"/>
        </w:rPr>
      </w:pPr>
      <w:r w:rsidRPr="007D21A4">
        <w:rPr>
          <w:rFonts w:ascii="Times New Roman" w:eastAsia="Calibri" w:hAnsi="Times New Roman" w:cs="Times New Roman"/>
        </w:rPr>
        <w:t xml:space="preserve">Bezpośredni nadzór nad realizacją robót w imieniu Zamawiającego sprawować będzie </w:t>
      </w:r>
      <w:r w:rsidR="008636C3">
        <w:rPr>
          <w:rFonts w:ascii="Times New Roman" w:eastAsia="Calibri" w:hAnsi="Times New Roman" w:cs="Times New Roman"/>
        </w:rPr>
        <w:t>………………………………………</w:t>
      </w:r>
      <w:r w:rsidRPr="007D21A4">
        <w:rPr>
          <w:rFonts w:ascii="Times New Roman" w:eastAsia="Calibri" w:hAnsi="Times New Roman" w:cs="Times New Roman"/>
        </w:rPr>
        <w:t xml:space="preserve"> - przez sprawowanie kontroli zgodności realizacji robót ze specyfikacjami technicznymi,  przepisami,  zasadami wiedzy technicznej oraz  postanowieniami  niniejszej umowy.</w:t>
      </w:r>
    </w:p>
    <w:p w:rsidR="00C11D9F" w:rsidRPr="007D21A4" w:rsidRDefault="00C11D9F" w:rsidP="00C11D9F">
      <w:pPr>
        <w:numPr>
          <w:ilvl w:val="0"/>
          <w:numId w:val="34"/>
        </w:numPr>
        <w:autoSpaceDE w:val="0"/>
        <w:autoSpaceDN w:val="0"/>
        <w:adjustRightInd w:val="0"/>
        <w:ind w:left="284" w:hanging="284"/>
        <w:jc w:val="both"/>
        <w:rPr>
          <w:rFonts w:ascii="Times New Roman" w:eastAsia="Calibri" w:hAnsi="Times New Roman" w:cs="Times New Roman"/>
        </w:rPr>
      </w:pPr>
      <w:r w:rsidRPr="007D21A4">
        <w:rPr>
          <w:rFonts w:ascii="Times New Roman" w:eastAsia="Calibri" w:hAnsi="Times New Roman" w:cs="Times New Roman"/>
        </w:rPr>
        <w:t>Wykonawca ustanawia:</w:t>
      </w:r>
    </w:p>
    <w:p w:rsidR="00C11D9F" w:rsidRPr="007D21A4" w:rsidRDefault="00C11D9F" w:rsidP="00C11D9F">
      <w:pPr>
        <w:autoSpaceDE w:val="0"/>
        <w:autoSpaceDN w:val="0"/>
        <w:adjustRightInd w:val="0"/>
        <w:ind w:left="284"/>
        <w:jc w:val="both"/>
        <w:rPr>
          <w:rFonts w:ascii="Times New Roman" w:eastAsia="Calibri" w:hAnsi="Times New Roman" w:cs="Times New Roman"/>
        </w:rPr>
      </w:pPr>
      <w:r w:rsidRPr="007D21A4">
        <w:rPr>
          <w:rFonts w:ascii="Times New Roman" w:eastAsia="Calibri" w:hAnsi="Times New Roman" w:cs="Times New Roman"/>
        </w:rPr>
        <w:t>-  Kierownika robót mostowych w osobie  ………………………………………….</w:t>
      </w:r>
    </w:p>
    <w:p w:rsidR="00C11D9F" w:rsidRPr="007D21A4" w:rsidRDefault="00C11D9F" w:rsidP="00C11D9F">
      <w:pPr>
        <w:numPr>
          <w:ilvl w:val="0"/>
          <w:numId w:val="34"/>
        </w:numPr>
        <w:autoSpaceDE w:val="0"/>
        <w:autoSpaceDN w:val="0"/>
        <w:adjustRightInd w:val="0"/>
        <w:ind w:left="284" w:hanging="284"/>
        <w:jc w:val="both"/>
        <w:rPr>
          <w:rFonts w:ascii="Times New Roman" w:eastAsia="Calibri" w:hAnsi="Times New Roman" w:cs="Times New Roman"/>
        </w:rPr>
      </w:pPr>
      <w:r w:rsidRPr="007D21A4">
        <w:rPr>
          <w:rFonts w:ascii="Times New Roman" w:eastAsia="Calibri" w:hAnsi="Times New Roman" w:cs="Times New Roman"/>
        </w:rPr>
        <w:t>Osoby wskazane w ust. 1 i 2 będą działać w granicach umocowania określonego w ustawie Prawo Budowlane.</w:t>
      </w:r>
    </w:p>
    <w:p w:rsidR="00C11D9F" w:rsidRPr="007D21A4" w:rsidRDefault="00C11D9F" w:rsidP="00C11D9F">
      <w:pPr>
        <w:numPr>
          <w:ilvl w:val="0"/>
          <w:numId w:val="34"/>
        </w:numPr>
        <w:autoSpaceDE w:val="0"/>
        <w:autoSpaceDN w:val="0"/>
        <w:adjustRightInd w:val="0"/>
        <w:ind w:left="284" w:hanging="284"/>
        <w:jc w:val="both"/>
        <w:rPr>
          <w:rFonts w:ascii="Times New Roman" w:eastAsia="Calibri" w:hAnsi="Times New Roman" w:cs="Times New Roman"/>
        </w:rPr>
      </w:pPr>
      <w:r w:rsidRPr="007D21A4">
        <w:rPr>
          <w:rFonts w:ascii="Times New Roman" w:eastAsia="Calibri" w:hAnsi="Times New Roman" w:cs="Times New Roman"/>
        </w:rPr>
        <w:t>Zamawiający zastrzega sobie prawo zmiany osób wymienionych w ust. 1. O zmianie  poinformuje Wykonawcę na piśmie. Zmiana ta nie wymaga aneksu do niniejszej umowy.</w:t>
      </w:r>
    </w:p>
    <w:p w:rsidR="00C11D9F" w:rsidRPr="007D21A4" w:rsidRDefault="00C11D9F" w:rsidP="00C11D9F">
      <w:pPr>
        <w:autoSpaceDE w:val="0"/>
        <w:autoSpaceDN w:val="0"/>
        <w:adjustRightInd w:val="0"/>
        <w:jc w:val="both"/>
        <w:rPr>
          <w:rFonts w:ascii="Times New Roman" w:eastAsia="Calibri" w:hAnsi="Times New Roman" w:cs="Times New Roman"/>
        </w:rPr>
      </w:pPr>
    </w:p>
    <w:p w:rsidR="00A42759" w:rsidRDefault="00A42759" w:rsidP="00C11D9F">
      <w:pPr>
        <w:autoSpaceDE w:val="0"/>
        <w:autoSpaceDN w:val="0"/>
        <w:adjustRightInd w:val="0"/>
        <w:jc w:val="center"/>
        <w:rPr>
          <w:rFonts w:ascii="Times New Roman" w:eastAsia="Calibri" w:hAnsi="Times New Roman" w:cs="Times New Roman"/>
        </w:rPr>
      </w:pPr>
    </w:p>
    <w:p w:rsidR="00C11D9F" w:rsidRPr="007D21A4" w:rsidRDefault="00C11D9F" w:rsidP="00C11D9F">
      <w:pPr>
        <w:autoSpaceDE w:val="0"/>
        <w:autoSpaceDN w:val="0"/>
        <w:adjustRightInd w:val="0"/>
        <w:jc w:val="center"/>
        <w:rPr>
          <w:rFonts w:ascii="Times New Roman" w:eastAsia="Calibri" w:hAnsi="Times New Roman" w:cs="Times New Roman"/>
        </w:rPr>
      </w:pPr>
      <w:r w:rsidRPr="007D21A4">
        <w:rPr>
          <w:rFonts w:ascii="Times New Roman" w:eastAsia="Calibri" w:hAnsi="Times New Roman" w:cs="Times New Roman"/>
        </w:rPr>
        <w:t>§ 9.</w:t>
      </w:r>
    </w:p>
    <w:p w:rsidR="00C11D9F" w:rsidRPr="007D21A4" w:rsidRDefault="00C11D9F" w:rsidP="00C11D9F">
      <w:pPr>
        <w:autoSpaceDE w:val="0"/>
        <w:autoSpaceDN w:val="0"/>
        <w:adjustRightInd w:val="0"/>
        <w:jc w:val="center"/>
        <w:rPr>
          <w:rFonts w:ascii="Times New Roman" w:eastAsia="Calibri" w:hAnsi="Times New Roman" w:cs="Times New Roman"/>
          <w:b/>
        </w:rPr>
      </w:pPr>
      <w:r w:rsidRPr="007D21A4">
        <w:rPr>
          <w:rFonts w:ascii="Times New Roman" w:eastAsia="Calibri" w:hAnsi="Times New Roman" w:cs="Times New Roman"/>
          <w:b/>
        </w:rPr>
        <w:t>Podwykonawstwo</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Wykonawca jest zobowiązany osobiście wykonać, zastrzeżone przez Zamawiającego, zgodnie z art. 121 ustawy Pzp roboty budowlane. Zamawiający zastrzega obowiązek  osobistego wykonania przez Wykonawcę kluczowych części zamówienia</w:t>
      </w:r>
      <w:r w:rsidR="00275975">
        <w:rPr>
          <w:rFonts w:ascii="Times New Roman" w:eastAsia="Calibri" w:hAnsi="Times New Roman" w:cs="Times New Roman"/>
        </w:rPr>
        <w:t>,</w:t>
      </w:r>
      <w:r w:rsidRPr="007D21A4">
        <w:rPr>
          <w:rFonts w:ascii="Times New Roman" w:eastAsia="Calibri" w:hAnsi="Times New Roman" w:cs="Times New Roman"/>
        </w:rPr>
        <w:t xml:space="preserve"> tj. wszystkich robót ujętych w SWZ</w:t>
      </w:r>
      <w:r w:rsidR="00275975">
        <w:rPr>
          <w:rFonts w:ascii="Times New Roman" w:eastAsia="Calibri" w:hAnsi="Times New Roman" w:cs="Times New Roman"/>
        </w:rPr>
        <w:t>,</w:t>
      </w:r>
      <w:r w:rsidRPr="007D21A4">
        <w:rPr>
          <w:rFonts w:ascii="Times New Roman" w:eastAsia="Calibri" w:hAnsi="Times New Roman" w:cs="Times New Roman"/>
        </w:rPr>
        <w:t xml:space="preserve"> za wyjątkiem robót bitumicznych – nawierzchniowych.</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przy udziale </w:t>
      </w:r>
      <w:r w:rsidR="009F0229">
        <w:rPr>
          <w:rFonts w:ascii="Times New Roman" w:eastAsia="Calibri" w:hAnsi="Times New Roman" w:cs="Times New Roman"/>
        </w:rPr>
        <w:t>p</w:t>
      </w:r>
      <w:r w:rsidRPr="007D21A4">
        <w:rPr>
          <w:rFonts w:ascii="Times New Roman" w:eastAsia="Calibri" w:hAnsi="Times New Roman" w:cs="Times New Roman"/>
        </w:rPr>
        <w:t xml:space="preserve">odwykonawców wykona następujące roboty i prace objęte </w:t>
      </w:r>
      <w:r w:rsidR="005B5C9F" w:rsidRPr="007D21A4">
        <w:rPr>
          <w:rFonts w:ascii="Times New Roman" w:eastAsia="Calibri" w:hAnsi="Times New Roman" w:cs="Times New Roman"/>
        </w:rPr>
        <w:t>P</w:t>
      </w:r>
      <w:r w:rsidRPr="007D21A4">
        <w:rPr>
          <w:rFonts w:ascii="Times New Roman" w:eastAsia="Calibri" w:hAnsi="Times New Roman" w:cs="Times New Roman"/>
        </w:rPr>
        <w:t>rzedmiotem umowy:</w:t>
      </w:r>
    </w:p>
    <w:p w:rsidR="00C11D9F" w:rsidRPr="007D21A4" w:rsidRDefault="00C11D9F" w:rsidP="00C11D9F">
      <w:pPr>
        <w:ind w:firstLine="284"/>
        <w:jc w:val="both"/>
        <w:rPr>
          <w:rFonts w:ascii="Times New Roman" w:hAnsi="Times New Roman" w:cs="Times New Roman"/>
        </w:rPr>
      </w:pPr>
      <w:r w:rsidRPr="007D21A4">
        <w:rPr>
          <w:rFonts w:ascii="Times New Roman" w:hAnsi="Times New Roman" w:cs="Times New Roman"/>
        </w:rPr>
        <w:t>_________________________________________________________________________</w:t>
      </w:r>
    </w:p>
    <w:p w:rsidR="00C11D9F" w:rsidRPr="007D21A4" w:rsidRDefault="00C11D9F" w:rsidP="00C11D9F">
      <w:pPr>
        <w:ind w:firstLine="284"/>
        <w:jc w:val="both"/>
        <w:rPr>
          <w:rFonts w:ascii="Times New Roman" w:hAnsi="Times New Roman" w:cs="Times New Roman"/>
        </w:rPr>
      </w:pPr>
      <w:r w:rsidRPr="007D21A4">
        <w:rPr>
          <w:rFonts w:ascii="Times New Roman" w:hAnsi="Times New Roman" w:cs="Times New Roman"/>
        </w:rPr>
        <w:t>_________________________________________________________________________</w:t>
      </w:r>
    </w:p>
    <w:p w:rsidR="00C11D9F" w:rsidRPr="007D21A4" w:rsidRDefault="00C11D9F" w:rsidP="00C11D9F">
      <w:pPr>
        <w:ind w:left="709" w:hanging="425"/>
        <w:jc w:val="both"/>
        <w:rPr>
          <w:rFonts w:ascii="Times New Roman" w:hAnsi="Times New Roman" w:cs="Times New Roman"/>
        </w:rPr>
      </w:pPr>
      <w:r w:rsidRPr="007D21A4">
        <w:rPr>
          <w:rFonts w:ascii="Times New Roman" w:hAnsi="Times New Roman" w:cs="Times New Roman"/>
        </w:rPr>
        <w:t xml:space="preserve">a pozostały  zakres </w:t>
      </w:r>
      <w:r w:rsidR="005B5C9F" w:rsidRPr="007D21A4">
        <w:rPr>
          <w:rFonts w:ascii="Times New Roman" w:hAnsi="Times New Roman" w:cs="Times New Roman"/>
        </w:rPr>
        <w:t>P</w:t>
      </w:r>
      <w:r w:rsidRPr="007D21A4">
        <w:rPr>
          <w:rFonts w:ascii="Times New Roman" w:hAnsi="Times New Roman" w:cs="Times New Roman"/>
        </w:rPr>
        <w:t>rzedmiotu umowy Wykonawca wykona siłami własnymi.</w:t>
      </w:r>
    </w:p>
    <w:p w:rsidR="00C11D9F" w:rsidRPr="007D21A4" w:rsidRDefault="00C11D9F" w:rsidP="00C11D9F">
      <w:pPr>
        <w:numPr>
          <w:ilvl w:val="0"/>
          <w:numId w:val="14"/>
        </w:numPr>
        <w:ind w:left="284" w:hanging="284"/>
        <w:jc w:val="both"/>
        <w:rPr>
          <w:rFonts w:ascii="Times New Roman" w:hAnsi="Times New Roman" w:cs="Times New Roman"/>
        </w:rPr>
      </w:pPr>
      <w:r w:rsidRPr="007D21A4">
        <w:rPr>
          <w:rFonts w:ascii="Times New Roman" w:hAnsi="Times New Roman" w:cs="Times New Roman"/>
        </w:rPr>
        <w:t>Wykonawca zobowiązany jest do przedłożenia Zamawiającemu projektu umowy o podwykonawstwo robót budowlanych a także projektu jej zmiany oraz do przedłożenia Zamawiającemu poświadczonej za zgodność z oryginałem kopii zawartej umowy o podwykonawstwo, której przedmiotem są roboty budowlane oraz jej zmian. Wykonawca ma obowiązek powiadomić o zmianach cen, o których mowa w § 1</w:t>
      </w:r>
      <w:r w:rsidR="00F64794" w:rsidRPr="007D21A4">
        <w:rPr>
          <w:rFonts w:ascii="Times New Roman" w:hAnsi="Times New Roman" w:cs="Times New Roman"/>
        </w:rPr>
        <w:t>8</w:t>
      </w:r>
      <w:r w:rsidRPr="007D21A4">
        <w:rPr>
          <w:rFonts w:ascii="Times New Roman" w:hAnsi="Times New Roman" w:cs="Times New Roman"/>
        </w:rPr>
        <w:t xml:space="preserve"> ust. </w:t>
      </w:r>
      <w:r w:rsidR="00F64794" w:rsidRPr="007D21A4">
        <w:rPr>
          <w:rFonts w:ascii="Times New Roman" w:hAnsi="Times New Roman" w:cs="Times New Roman"/>
        </w:rPr>
        <w:t>6 pkt 1</w:t>
      </w:r>
      <w:r w:rsidRPr="007D21A4">
        <w:rPr>
          <w:rFonts w:ascii="Times New Roman" w:hAnsi="Times New Roman" w:cs="Times New Roman"/>
        </w:rPr>
        <w:t xml:space="preserve"> </w:t>
      </w:r>
      <w:r w:rsidR="009F0229">
        <w:rPr>
          <w:rFonts w:ascii="Times New Roman" w:hAnsi="Times New Roman" w:cs="Times New Roman"/>
        </w:rPr>
        <w:t>p</w:t>
      </w:r>
      <w:r w:rsidRPr="007D21A4">
        <w:rPr>
          <w:rFonts w:ascii="Times New Roman" w:hAnsi="Times New Roman" w:cs="Times New Roman"/>
        </w:rPr>
        <w:t>odwykonawcę.</w:t>
      </w:r>
    </w:p>
    <w:p w:rsidR="00C11D9F" w:rsidRPr="007D21A4" w:rsidRDefault="00C11D9F" w:rsidP="00C11D9F">
      <w:pPr>
        <w:numPr>
          <w:ilvl w:val="0"/>
          <w:numId w:val="14"/>
        </w:numPr>
        <w:ind w:left="284" w:hanging="284"/>
        <w:jc w:val="both"/>
        <w:rPr>
          <w:rFonts w:ascii="Times New Roman" w:hAnsi="Times New Roman" w:cs="Times New Roman"/>
        </w:rPr>
      </w:pPr>
      <w:r w:rsidRPr="007D21A4">
        <w:rPr>
          <w:rFonts w:ascii="Times New Roman" w:hAnsi="Times New Roman" w:cs="Times New Roman"/>
        </w:rPr>
        <w:t xml:space="preserve">Zamawiającemu służy prawo zgłoszenia zastrzeżeń do projektu umowy  </w:t>
      </w:r>
      <w:r w:rsidRPr="007D21A4">
        <w:rPr>
          <w:rFonts w:ascii="Times New Roman" w:hAnsi="Times New Roman" w:cs="Times New Roman"/>
        </w:rPr>
        <w:br/>
        <w:t xml:space="preserve">o podwykonawstwo robót budowlanych oraz projektu jej zmian lub sprzeciwu do umowy  </w:t>
      </w:r>
      <w:r w:rsidR="007A037F" w:rsidRPr="007D21A4">
        <w:rPr>
          <w:rFonts w:ascii="Times New Roman" w:hAnsi="Times New Roman" w:cs="Times New Roman"/>
        </w:rPr>
        <w:br/>
      </w:r>
      <w:r w:rsidRPr="007D21A4">
        <w:rPr>
          <w:rFonts w:ascii="Times New Roman" w:hAnsi="Times New Roman" w:cs="Times New Roman"/>
        </w:rPr>
        <w:t>o podwykonawstwo, której przedmiotem są roboty budowlane i do jej zmian.</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Zgłoszenia zastrzeżeń  lub wniesienia sprzeciwu Zamawiający dokonuje w terminie 10 dni licząc od daty przedłożenia projektu lub umowy przez Wykonawcę.</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Zastrzeżenia, o których mowa w ust. </w:t>
      </w:r>
      <w:r w:rsidR="005B5C9F" w:rsidRPr="007D21A4">
        <w:rPr>
          <w:rFonts w:ascii="Times New Roman" w:eastAsia="Calibri" w:hAnsi="Times New Roman" w:cs="Times New Roman"/>
        </w:rPr>
        <w:t>4</w:t>
      </w:r>
      <w:r w:rsidRPr="007D21A4">
        <w:rPr>
          <w:rFonts w:ascii="Times New Roman" w:eastAsia="Calibri" w:hAnsi="Times New Roman" w:cs="Times New Roman"/>
        </w:rPr>
        <w:t xml:space="preserve"> Zamawiający zgłosi w szczególności </w:t>
      </w:r>
      <w:r w:rsidRPr="007D21A4">
        <w:rPr>
          <w:rFonts w:ascii="Times New Roman" w:eastAsia="Calibri" w:hAnsi="Times New Roman" w:cs="Times New Roman"/>
        </w:rPr>
        <w:br/>
        <w:t>w następujących przypadkach:</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umowa nie określa stron pomiędzy którymi jest zawarta,</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termin zapłaty wynagrodzenia </w:t>
      </w:r>
      <w:r w:rsidR="009F0229">
        <w:rPr>
          <w:rFonts w:ascii="Times New Roman" w:eastAsia="Calibri" w:hAnsi="Times New Roman" w:cs="Times New Roman"/>
        </w:rPr>
        <w:t>p</w:t>
      </w:r>
      <w:r w:rsidRPr="007D21A4">
        <w:rPr>
          <w:rFonts w:ascii="Times New Roman" w:eastAsia="Calibri" w:hAnsi="Times New Roman" w:cs="Times New Roman"/>
        </w:rPr>
        <w:t xml:space="preserve">odwykonawcy jest dłuższy niż termin ustalony </w:t>
      </w:r>
      <w:r w:rsidRPr="007D21A4">
        <w:rPr>
          <w:rFonts w:ascii="Times New Roman" w:eastAsia="Calibri" w:hAnsi="Times New Roman" w:cs="Times New Roman"/>
        </w:rPr>
        <w:br/>
        <w:t>w § 4 ust. 3 niniejszej umowy,</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umowa uzależnia wypłatę wynagrodzenia </w:t>
      </w:r>
      <w:r w:rsidR="009F0229">
        <w:rPr>
          <w:rFonts w:ascii="Times New Roman" w:eastAsia="Calibri" w:hAnsi="Times New Roman" w:cs="Times New Roman"/>
        </w:rPr>
        <w:t>p</w:t>
      </w:r>
      <w:r w:rsidRPr="007D21A4">
        <w:rPr>
          <w:rFonts w:ascii="Times New Roman" w:eastAsia="Calibri" w:hAnsi="Times New Roman" w:cs="Times New Roman"/>
        </w:rPr>
        <w:t xml:space="preserve">odwykonawcy od dokonania przez Zamawiającego płatności na rzecz Wykonawcy za części  zamówienia zrealizowane przez </w:t>
      </w:r>
      <w:r w:rsidR="009F0229">
        <w:rPr>
          <w:rFonts w:ascii="Times New Roman" w:eastAsia="Calibri" w:hAnsi="Times New Roman" w:cs="Times New Roman"/>
        </w:rPr>
        <w:t>p</w:t>
      </w:r>
      <w:r w:rsidRPr="007D21A4">
        <w:rPr>
          <w:rFonts w:ascii="Times New Roman" w:eastAsia="Calibri" w:hAnsi="Times New Roman" w:cs="Times New Roman"/>
        </w:rPr>
        <w:t>odwykonawcę, do umowy podwykonawczej nie załączono kosztorysu (przy wynagrodzeniu kosztorysowym), tabeli elementów scalonych (przy wynagrodzeniu ryczałtowym), z których wynika wartość należnego podwykonawcy wynagrodzenia,</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wartość umowy za wykonanie zleconej części zamówienia jest wyższa niż wynikająca z </w:t>
      </w:r>
      <w:r w:rsidR="00915C84" w:rsidRPr="007D21A4">
        <w:rPr>
          <w:rFonts w:ascii="Times New Roman" w:eastAsia="Calibri" w:hAnsi="Times New Roman" w:cs="Times New Roman"/>
        </w:rPr>
        <w:t>O</w:t>
      </w:r>
      <w:r w:rsidRPr="007D21A4">
        <w:rPr>
          <w:rFonts w:ascii="Times New Roman" w:eastAsia="Calibri" w:hAnsi="Times New Roman" w:cs="Times New Roman"/>
        </w:rPr>
        <w:t>ferty Wykonawcy – dotyczy cen jednostkowych oraz ogólnej wartości oferty,</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umowa podwykonawcza przewiduje termin realizacji dłuższy niż niniejsza umowa,</w:t>
      </w:r>
    </w:p>
    <w:p w:rsidR="00C11D9F" w:rsidRPr="007D21A4" w:rsidRDefault="00C11D9F"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w umowie nie wskazano </w:t>
      </w:r>
      <w:r w:rsidR="00915C84" w:rsidRPr="007D21A4">
        <w:rPr>
          <w:rFonts w:ascii="Times New Roman" w:eastAsia="Calibri" w:hAnsi="Times New Roman" w:cs="Times New Roman"/>
        </w:rPr>
        <w:t>rachunku bankowego</w:t>
      </w:r>
      <w:r w:rsidRPr="007D21A4">
        <w:rPr>
          <w:rFonts w:ascii="Times New Roman" w:eastAsia="Calibri" w:hAnsi="Times New Roman" w:cs="Times New Roman"/>
        </w:rPr>
        <w:t xml:space="preserve"> </w:t>
      </w:r>
      <w:r w:rsidR="009F0229">
        <w:rPr>
          <w:rFonts w:ascii="Times New Roman" w:eastAsia="Calibri" w:hAnsi="Times New Roman" w:cs="Times New Roman"/>
        </w:rPr>
        <w:t>p</w:t>
      </w:r>
      <w:r w:rsidRPr="007D21A4">
        <w:rPr>
          <w:rFonts w:ascii="Times New Roman" w:eastAsia="Calibri" w:hAnsi="Times New Roman" w:cs="Times New Roman"/>
        </w:rPr>
        <w:t>odwykonawcy,</w:t>
      </w:r>
    </w:p>
    <w:p w:rsidR="00C11D9F" w:rsidRPr="007D21A4" w:rsidRDefault="00915C84"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umowa podwykonawcza </w:t>
      </w:r>
      <w:r w:rsidR="00C11D9F" w:rsidRPr="007D21A4">
        <w:rPr>
          <w:rFonts w:ascii="Times New Roman" w:eastAsia="Calibri" w:hAnsi="Times New Roman" w:cs="Times New Roman"/>
        </w:rPr>
        <w:t xml:space="preserve">nie zawiera </w:t>
      </w:r>
      <w:r w:rsidRPr="007D21A4">
        <w:rPr>
          <w:rFonts w:ascii="Times New Roman" w:eastAsia="Calibri" w:hAnsi="Times New Roman" w:cs="Times New Roman"/>
        </w:rPr>
        <w:t>postanowień</w:t>
      </w:r>
      <w:r w:rsidR="00C11D9F" w:rsidRPr="007D21A4">
        <w:rPr>
          <w:rFonts w:ascii="Times New Roman" w:eastAsia="Calibri" w:hAnsi="Times New Roman" w:cs="Times New Roman"/>
        </w:rPr>
        <w:t xml:space="preserve"> zgodnie z § 7 ust. 8 niniejszej umowy,</w:t>
      </w:r>
    </w:p>
    <w:p w:rsidR="00C11D9F" w:rsidRPr="007D21A4" w:rsidRDefault="00915C84" w:rsidP="00C11D9F">
      <w:pPr>
        <w:numPr>
          <w:ilvl w:val="0"/>
          <w:numId w:val="28"/>
        </w:numPr>
        <w:contextualSpacing/>
        <w:jc w:val="both"/>
        <w:rPr>
          <w:rFonts w:ascii="Times New Roman" w:eastAsia="Calibri" w:hAnsi="Times New Roman" w:cs="Times New Roman"/>
        </w:rPr>
      </w:pPr>
      <w:r w:rsidRPr="007D21A4">
        <w:rPr>
          <w:rFonts w:ascii="Times New Roman" w:eastAsia="Calibri" w:hAnsi="Times New Roman" w:cs="Times New Roman"/>
        </w:rPr>
        <w:t xml:space="preserve">umowa podwykonawcza </w:t>
      </w:r>
      <w:r w:rsidR="00C11D9F" w:rsidRPr="007D21A4">
        <w:rPr>
          <w:rFonts w:ascii="Times New Roman" w:eastAsia="Calibri" w:hAnsi="Times New Roman" w:cs="Times New Roman"/>
        </w:rPr>
        <w:t>nie spełnia wymagań określonych w SWZ.</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zgłasza sprzeciw do umowy o podwykonawstwo, w szczególności gdy zawiera ona odmienne postanowienia niż uprzednio przedłożony do akceptacji projekt umowy lub jej zmian.</w:t>
      </w:r>
    </w:p>
    <w:p w:rsidR="00C11D9F" w:rsidRPr="007D21A4" w:rsidRDefault="00C11D9F" w:rsidP="00C11D9F">
      <w:pPr>
        <w:numPr>
          <w:ilvl w:val="0"/>
          <w:numId w:val="14"/>
        </w:numPr>
        <w:ind w:left="284" w:hanging="284"/>
        <w:jc w:val="both"/>
        <w:rPr>
          <w:rFonts w:ascii="Times New Roman" w:hAnsi="Times New Roman" w:cs="Times New Roman"/>
        </w:rPr>
      </w:pPr>
      <w:r w:rsidRPr="007D21A4">
        <w:rPr>
          <w:rFonts w:ascii="Times New Roman" w:hAnsi="Times New Roman" w:cs="Times New Roman"/>
        </w:rPr>
        <w:t>Wykonawca zobowiązany jest do przedłożenia Zamawiającemu poświadczonej za zgodność z oryginałem kopii zawartych umów o podwykonawstwo, których przedmiotem są roboty budowlane,  dostawy lub usługi, oraz ich zmian w terminie 7 dni licząc od daty ich zawarcia. Obowiązek ten nie dotyczy umów na dostawy lub usługi o wartości mniejszej niż 0,5</w:t>
      </w:r>
      <w:r w:rsidR="007A037F" w:rsidRPr="007D21A4">
        <w:rPr>
          <w:rFonts w:ascii="Times New Roman" w:hAnsi="Times New Roman" w:cs="Times New Roman"/>
        </w:rPr>
        <w:t xml:space="preserve"> </w:t>
      </w:r>
      <w:r w:rsidRPr="007D21A4">
        <w:rPr>
          <w:rFonts w:ascii="Times New Roman" w:hAnsi="Times New Roman" w:cs="Times New Roman"/>
        </w:rPr>
        <w:t xml:space="preserve">% wartości niniejszej umowy. Wyłączenie, o którym mowa w zdaniu drugim, nie dotyczy umów o wartości większej niż 50 000 złotych. </w:t>
      </w:r>
    </w:p>
    <w:p w:rsidR="00C11D9F" w:rsidRPr="007D21A4" w:rsidRDefault="00C11D9F" w:rsidP="00C11D9F">
      <w:pPr>
        <w:numPr>
          <w:ilvl w:val="0"/>
          <w:numId w:val="14"/>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Do zawierania umów o podwykonawstwo z dalszymi podwykonawcami mają odpowiednie zastosowanie przepisy ust. 2 - </w:t>
      </w:r>
      <w:r w:rsidR="00275975">
        <w:rPr>
          <w:rFonts w:ascii="Times New Roman" w:eastAsia="Calibri" w:hAnsi="Times New Roman" w:cs="Times New Roman"/>
        </w:rPr>
        <w:t>8</w:t>
      </w:r>
      <w:r w:rsidRPr="007D21A4">
        <w:rPr>
          <w:rFonts w:ascii="Times New Roman" w:eastAsia="Calibri" w:hAnsi="Times New Roman" w:cs="Times New Roman"/>
        </w:rPr>
        <w:t>.</w:t>
      </w:r>
    </w:p>
    <w:p w:rsidR="00C11D9F" w:rsidRPr="007D21A4" w:rsidRDefault="00C11D9F" w:rsidP="00C11D9F">
      <w:pPr>
        <w:numPr>
          <w:ilvl w:val="0"/>
          <w:numId w:val="14"/>
        </w:numPr>
        <w:ind w:left="284" w:hanging="426"/>
        <w:contextualSpacing/>
        <w:jc w:val="both"/>
        <w:rPr>
          <w:rFonts w:ascii="Times New Roman" w:eastAsia="Calibri" w:hAnsi="Times New Roman" w:cs="Times New Roman"/>
        </w:rPr>
      </w:pPr>
      <w:r w:rsidRPr="007D21A4">
        <w:rPr>
          <w:rFonts w:ascii="Times New Roman" w:eastAsia="Calibri" w:hAnsi="Times New Roman" w:cs="Times New Roman"/>
        </w:rPr>
        <w:t xml:space="preserve">Jakakolwiek przerwa w realizacji przedmiotu zamówienia wynikająca z braku </w:t>
      </w:r>
      <w:r w:rsidR="009F0229">
        <w:rPr>
          <w:rFonts w:ascii="Times New Roman" w:eastAsia="Calibri" w:hAnsi="Times New Roman" w:cs="Times New Roman"/>
        </w:rPr>
        <w:t>p</w:t>
      </w:r>
      <w:r w:rsidRPr="007D21A4">
        <w:rPr>
          <w:rFonts w:ascii="Times New Roman" w:eastAsia="Calibri" w:hAnsi="Times New Roman" w:cs="Times New Roman"/>
        </w:rPr>
        <w:t>odwykonawcy będzie traktowana jako przerwa wynikająca z przyczyn zależnych od Wykonawcy i nie może stanowić podstawy do zmiany terminu zakończenia robót.</w:t>
      </w:r>
    </w:p>
    <w:p w:rsidR="00C11D9F" w:rsidRPr="007D21A4" w:rsidRDefault="00C11D9F" w:rsidP="00C11D9F">
      <w:pPr>
        <w:numPr>
          <w:ilvl w:val="0"/>
          <w:numId w:val="14"/>
        </w:numPr>
        <w:ind w:left="284" w:hanging="426"/>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odpowiada za działania i zaniechania </w:t>
      </w:r>
      <w:r w:rsidR="009F0229">
        <w:rPr>
          <w:rFonts w:ascii="Times New Roman" w:eastAsia="Calibri" w:hAnsi="Times New Roman" w:cs="Times New Roman"/>
        </w:rPr>
        <w:t>p</w:t>
      </w:r>
      <w:r w:rsidRPr="007D21A4">
        <w:rPr>
          <w:rFonts w:ascii="Times New Roman" w:eastAsia="Calibri" w:hAnsi="Times New Roman" w:cs="Times New Roman"/>
        </w:rPr>
        <w:t>odwykonawców jak za swoje własne.</w:t>
      </w:r>
    </w:p>
    <w:p w:rsidR="00C11D9F" w:rsidRPr="007D21A4" w:rsidRDefault="00C11D9F" w:rsidP="00C11D9F">
      <w:pPr>
        <w:numPr>
          <w:ilvl w:val="0"/>
          <w:numId w:val="14"/>
        </w:numPr>
        <w:ind w:left="284" w:hanging="426"/>
        <w:contextualSpacing/>
        <w:jc w:val="both"/>
        <w:rPr>
          <w:rFonts w:ascii="Times New Roman" w:eastAsia="Calibri" w:hAnsi="Times New Roman" w:cs="Times New Roman"/>
        </w:rPr>
      </w:pPr>
      <w:r w:rsidRPr="007D21A4">
        <w:rPr>
          <w:rFonts w:ascii="Times New Roman" w:eastAsia="Calibri" w:hAnsi="Times New Roman" w:cs="Times New Roman"/>
        </w:rPr>
        <w:t>Na wniosek Zamawiającego, Wykonawca bezzwłocznie dostarczy Zamawiającemu szczegółowe informacje dotyczące podwykonawców i jego/ich dalszych podwykonawców w zakresie prac im powierzonych oraz dotyczące osiągniętego w dacie przygotowania takiej informacji etapu prac, faktur wystawionych przez nich oraz udokumentowanego podsumowania płatności dokonanych na ich rzecz do dnia sporządzenia takiej informacji.</w:t>
      </w:r>
    </w:p>
    <w:p w:rsidR="00C11D9F" w:rsidRPr="007D21A4" w:rsidRDefault="00C11D9F" w:rsidP="00C11D9F">
      <w:pPr>
        <w:widowControl w:val="0"/>
        <w:numPr>
          <w:ilvl w:val="0"/>
          <w:numId w:val="14"/>
        </w:numPr>
        <w:autoSpaceDN w:val="0"/>
        <w:ind w:left="284" w:hanging="426"/>
        <w:jc w:val="both"/>
        <w:textAlignment w:val="baseline"/>
        <w:rPr>
          <w:rFonts w:ascii="Times New Roman" w:eastAsia="Calibri" w:hAnsi="Times New Roman" w:cs="Times New Roman"/>
        </w:rPr>
      </w:pPr>
      <w:r w:rsidRPr="007D21A4">
        <w:rPr>
          <w:rFonts w:ascii="Times New Roman" w:eastAsia="Calibri" w:hAnsi="Times New Roman" w:cs="Times New Roman"/>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zamówienia na roboty budowlane.</w:t>
      </w:r>
    </w:p>
    <w:p w:rsidR="00C11D9F" w:rsidRPr="007D21A4" w:rsidRDefault="00C11D9F" w:rsidP="00C11D9F">
      <w:pPr>
        <w:widowControl w:val="0"/>
        <w:numPr>
          <w:ilvl w:val="0"/>
          <w:numId w:val="14"/>
        </w:numPr>
        <w:autoSpaceDN w:val="0"/>
        <w:ind w:left="284" w:hanging="426"/>
        <w:jc w:val="both"/>
        <w:textAlignment w:val="baseline"/>
        <w:rPr>
          <w:rFonts w:ascii="Times New Roman" w:eastAsia="Calibri" w:hAnsi="Times New Roman" w:cs="Times New Roman"/>
        </w:rPr>
      </w:pPr>
      <w:r w:rsidRPr="007D21A4">
        <w:rPr>
          <w:rFonts w:ascii="Times New Roman" w:eastAsia="Calibri" w:hAnsi="Times New Roman" w:cs="Times New Roman"/>
        </w:rPr>
        <w:t>Wynagrodzenie, o którym mowa w ust. 1</w:t>
      </w:r>
      <w:r w:rsidR="00915C84" w:rsidRPr="007D21A4">
        <w:rPr>
          <w:rFonts w:ascii="Times New Roman" w:eastAsia="Calibri" w:hAnsi="Times New Roman" w:cs="Times New Roman"/>
        </w:rPr>
        <w:t>3</w:t>
      </w:r>
      <w:r w:rsidRPr="007D21A4">
        <w:rPr>
          <w:rFonts w:ascii="Times New Roman" w:eastAsia="Calibri" w:hAnsi="Times New Roman" w:cs="Times New Roman"/>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11D9F" w:rsidRPr="007D21A4" w:rsidRDefault="00C11D9F" w:rsidP="00C11D9F">
      <w:pPr>
        <w:widowControl w:val="0"/>
        <w:numPr>
          <w:ilvl w:val="0"/>
          <w:numId w:val="14"/>
        </w:numPr>
        <w:autoSpaceDN w:val="0"/>
        <w:ind w:left="284" w:hanging="426"/>
        <w:jc w:val="both"/>
        <w:textAlignment w:val="baseline"/>
        <w:rPr>
          <w:rFonts w:ascii="Times New Roman" w:eastAsia="Calibri" w:hAnsi="Times New Roman" w:cs="Times New Roman"/>
        </w:rPr>
      </w:pPr>
      <w:r w:rsidRPr="007D21A4">
        <w:rPr>
          <w:rFonts w:ascii="Times New Roman" w:eastAsia="Calibri" w:hAnsi="Times New Roman" w:cs="Times New Roman"/>
        </w:rPr>
        <w:t>Bezpośrednia zapłata obejmuje wyłącznie należne wynagrodzenie, bez odsetek, należnych podwykonawcy.</w:t>
      </w:r>
    </w:p>
    <w:p w:rsidR="00C11D9F" w:rsidRPr="007D21A4" w:rsidRDefault="00C11D9F" w:rsidP="00C11D9F">
      <w:pPr>
        <w:widowControl w:val="0"/>
        <w:numPr>
          <w:ilvl w:val="0"/>
          <w:numId w:val="14"/>
        </w:numPr>
        <w:autoSpaceDN w:val="0"/>
        <w:ind w:left="284" w:hanging="426"/>
        <w:jc w:val="both"/>
        <w:textAlignment w:val="baseline"/>
        <w:rPr>
          <w:rFonts w:ascii="Times New Roman" w:eastAsia="Calibri" w:hAnsi="Times New Roman" w:cs="Times New Roman"/>
        </w:rPr>
      </w:pPr>
      <w:r w:rsidRPr="007D21A4">
        <w:rPr>
          <w:rFonts w:ascii="Times New Roman" w:eastAsia="Calibri" w:hAnsi="Times New Roman" w:cs="Times New Roman"/>
        </w:rPr>
        <w:t>Przed dokonaniem bezpośredniej zapłaty Zamawiający umożliwi Wykonawcy zgłoszenie pisemnych uwag dotyczących zasadności bezpośredniej zapłaty wynagrodzenia podwykonawcy, o których mowa w ust. 1</w:t>
      </w:r>
      <w:r w:rsidR="00915C84" w:rsidRPr="007D21A4">
        <w:rPr>
          <w:rFonts w:ascii="Times New Roman" w:eastAsia="Calibri" w:hAnsi="Times New Roman" w:cs="Times New Roman"/>
        </w:rPr>
        <w:t>3</w:t>
      </w:r>
      <w:r w:rsidRPr="007D21A4">
        <w:rPr>
          <w:rFonts w:ascii="Times New Roman" w:eastAsia="Calibri" w:hAnsi="Times New Roman" w:cs="Times New Roman"/>
        </w:rPr>
        <w:t xml:space="preserve">. Zamawiający poinformuje o terminie zgłaszania uwag, nie krótszym niż </w:t>
      </w:r>
      <w:r w:rsidRPr="007D21A4">
        <w:rPr>
          <w:rFonts w:ascii="Times New Roman" w:eastAsia="Calibri" w:hAnsi="Times New Roman" w:cs="Times New Roman"/>
          <w:b/>
        </w:rPr>
        <w:t>7 dni</w:t>
      </w:r>
      <w:r w:rsidRPr="007D21A4">
        <w:rPr>
          <w:rFonts w:ascii="Times New Roman" w:eastAsia="Calibri" w:hAnsi="Times New Roman" w:cs="Times New Roman"/>
        </w:rPr>
        <w:t xml:space="preserve"> od dnia doręczenia tej informacji.</w:t>
      </w:r>
    </w:p>
    <w:p w:rsidR="00C11D9F" w:rsidRPr="007D21A4" w:rsidRDefault="00C11D9F" w:rsidP="00C11D9F">
      <w:pPr>
        <w:widowControl w:val="0"/>
        <w:numPr>
          <w:ilvl w:val="0"/>
          <w:numId w:val="14"/>
        </w:numPr>
        <w:autoSpaceDN w:val="0"/>
        <w:ind w:left="284" w:hanging="426"/>
        <w:jc w:val="both"/>
        <w:textAlignment w:val="baseline"/>
        <w:rPr>
          <w:rFonts w:ascii="Times New Roman" w:eastAsia="Calibri" w:hAnsi="Times New Roman" w:cs="Times New Roman"/>
        </w:rPr>
      </w:pPr>
      <w:r w:rsidRPr="007D21A4">
        <w:rPr>
          <w:rFonts w:ascii="Times New Roman" w:eastAsia="Calibri" w:hAnsi="Times New Roman" w:cs="Times New Roman"/>
        </w:rPr>
        <w:t>W przypadku zgłoszenia uwag, o których mowa w ust. 1</w:t>
      </w:r>
      <w:r w:rsidR="00915C84" w:rsidRPr="007D21A4">
        <w:rPr>
          <w:rFonts w:ascii="Times New Roman" w:eastAsia="Calibri" w:hAnsi="Times New Roman" w:cs="Times New Roman"/>
        </w:rPr>
        <w:t>6</w:t>
      </w:r>
      <w:r w:rsidRPr="007D21A4">
        <w:rPr>
          <w:rFonts w:ascii="Times New Roman" w:eastAsia="Calibri" w:hAnsi="Times New Roman" w:cs="Times New Roman"/>
        </w:rPr>
        <w:t>, w terminie wskazanym przez Zamawiającego, Zamawiający może:</w:t>
      </w:r>
    </w:p>
    <w:p w:rsidR="00C11D9F" w:rsidRPr="007D21A4" w:rsidRDefault="00C11D9F" w:rsidP="00C11D9F">
      <w:pPr>
        <w:widowControl w:val="0"/>
        <w:autoSpaceDN w:val="0"/>
        <w:ind w:left="709" w:hanging="425"/>
        <w:jc w:val="both"/>
        <w:textAlignment w:val="baseline"/>
        <w:rPr>
          <w:rFonts w:ascii="Times New Roman" w:hAnsi="Times New Roman" w:cs="Times New Roman"/>
          <w:kern w:val="3"/>
        </w:rPr>
      </w:pPr>
      <w:r w:rsidRPr="007D21A4">
        <w:rPr>
          <w:rFonts w:ascii="Times New Roman" w:hAnsi="Times New Roman" w:cs="Times New Roman"/>
          <w:kern w:val="3"/>
        </w:rPr>
        <w:t xml:space="preserve">1) </w:t>
      </w:r>
      <w:r w:rsidRPr="007D21A4">
        <w:rPr>
          <w:rFonts w:ascii="Times New Roman" w:hAnsi="Times New Roman" w:cs="Times New Roman"/>
          <w:kern w:val="3"/>
        </w:rPr>
        <w:tab/>
        <w:t>nie dokonać bezpośredniej zapłaty wynagrodzenia podwykonawcy, jeżeli Wykonawca wykaże niezasadność takiej zapłaty,</w:t>
      </w:r>
    </w:p>
    <w:p w:rsidR="00C11D9F" w:rsidRPr="007D21A4" w:rsidRDefault="00C11D9F" w:rsidP="00C11D9F">
      <w:pPr>
        <w:widowControl w:val="0"/>
        <w:autoSpaceDN w:val="0"/>
        <w:ind w:left="426" w:hanging="142"/>
        <w:jc w:val="both"/>
        <w:textAlignment w:val="baseline"/>
        <w:rPr>
          <w:rFonts w:ascii="Times New Roman" w:hAnsi="Times New Roman" w:cs="Times New Roman"/>
          <w:kern w:val="3"/>
        </w:rPr>
      </w:pPr>
      <w:r w:rsidRPr="007D21A4">
        <w:rPr>
          <w:rFonts w:ascii="Times New Roman" w:hAnsi="Times New Roman" w:cs="Times New Roman"/>
          <w:kern w:val="3"/>
        </w:rPr>
        <w:t>albo</w:t>
      </w:r>
    </w:p>
    <w:p w:rsidR="00C11D9F" w:rsidRPr="007D21A4" w:rsidRDefault="00C11D9F" w:rsidP="00C11D9F">
      <w:pPr>
        <w:widowControl w:val="0"/>
        <w:autoSpaceDN w:val="0"/>
        <w:ind w:left="567" w:hanging="283"/>
        <w:jc w:val="both"/>
        <w:textAlignment w:val="baseline"/>
        <w:rPr>
          <w:rFonts w:ascii="Times New Roman" w:hAnsi="Times New Roman" w:cs="Times New Roman"/>
          <w:kern w:val="3"/>
        </w:rPr>
      </w:pPr>
      <w:r w:rsidRPr="007D21A4">
        <w:rPr>
          <w:rFonts w:ascii="Times New Roman" w:hAnsi="Times New Roman" w:cs="Times New Roman"/>
          <w:kern w:val="3"/>
        </w:rPr>
        <w:t>2)</w:t>
      </w:r>
      <w:r w:rsidRPr="007D21A4">
        <w:rPr>
          <w:rFonts w:ascii="Times New Roman" w:hAnsi="Times New Roman" w:cs="Times New Roman"/>
          <w:kern w:val="3"/>
        </w:rPr>
        <w:tab/>
        <w:t>złożyć do depozytu sądowego kwotę potrzebną na pokrycie wynagrodzenia podwykonawcy w przypadku istnienia zasadniczej wątpliwości Zamawiającego co do wysokości należnej zapłaty lub podmiotu, któremu płatność się należy,</w:t>
      </w:r>
    </w:p>
    <w:p w:rsidR="00C11D9F" w:rsidRPr="007D21A4" w:rsidRDefault="00C11D9F" w:rsidP="00C11D9F">
      <w:pPr>
        <w:widowControl w:val="0"/>
        <w:autoSpaceDN w:val="0"/>
        <w:ind w:left="426" w:hanging="142"/>
        <w:jc w:val="both"/>
        <w:textAlignment w:val="baseline"/>
        <w:rPr>
          <w:rFonts w:ascii="Times New Roman" w:hAnsi="Times New Roman" w:cs="Times New Roman"/>
          <w:kern w:val="3"/>
        </w:rPr>
      </w:pPr>
      <w:r w:rsidRPr="007D21A4">
        <w:rPr>
          <w:rFonts w:ascii="Times New Roman" w:hAnsi="Times New Roman" w:cs="Times New Roman"/>
          <w:kern w:val="3"/>
        </w:rPr>
        <w:t>albo</w:t>
      </w:r>
    </w:p>
    <w:p w:rsidR="00C11D9F" w:rsidRPr="007D21A4" w:rsidRDefault="00C11D9F" w:rsidP="00C11D9F">
      <w:pPr>
        <w:widowControl w:val="0"/>
        <w:autoSpaceDN w:val="0"/>
        <w:ind w:left="567" w:hanging="283"/>
        <w:jc w:val="both"/>
        <w:textAlignment w:val="baseline"/>
        <w:rPr>
          <w:rFonts w:ascii="Times New Roman" w:hAnsi="Times New Roman" w:cs="Times New Roman"/>
          <w:kern w:val="3"/>
        </w:rPr>
      </w:pPr>
      <w:r w:rsidRPr="007D21A4">
        <w:rPr>
          <w:rFonts w:ascii="Times New Roman" w:hAnsi="Times New Roman" w:cs="Times New Roman"/>
          <w:kern w:val="3"/>
        </w:rPr>
        <w:t>3)</w:t>
      </w:r>
      <w:r w:rsidRPr="007D21A4">
        <w:rPr>
          <w:rFonts w:ascii="Times New Roman" w:hAnsi="Times New Roman" w:cs="Times New Roman"/>
          <w:kern w:val="3"/>
        </w:rPr>
        <w:tab/>
        <w:t>dokonać bezpośredniej zapłaty wynagrodzenia podwykonawcy, jeżeli podwykonawca wykaże zasadność takiej zapłaty.</w:t>
      </w:r>
    </w:p>
    <w:p w:rsidR="00C11D9F" w:rsidRPr="007D21A4" w:rsidRDefault="00C11D9F" w:rsidP="00C11D9F">
      <w:pPr>
        <w:widowControl w:val="0"/>
        <w:numPr>
          <w:ilvl w:val="0"/>
          <w:numId w:val="14"/>
        </w:numPr>
        <w:autoSpaceDN w:val="0"/>
        <w:ind w:left="426" w:hanging="568"/>
        <w:jc w:val="both"/>
        <w:textAlignment w:val="baseline"/>
        <w:rPr>
          <w:rFonts w:ascii="Times New Roman" w:eastAsia="Calibri" w:hAnsi="Times New Roman" w:cs="Times New Roman"/>
        </w:rPr>
      </w:pPr>
      <w:r w:rsidRPr="007D21A4">
        <w:rPr>
          <w:rFonts w:ascii="Times New Roman" w:eastAsia="Calibri" w:hAnsi="Times New Roman" w:cs="Times New Roman"/>
        </w:rPr>
        <w:t xml:space="preserve">W przypadku dokonania bezpośredniej zapłaty podwykonawcy, o których mowa </w:t>
      </w:r>
      <w:r w:rsidRPr="007D21A4">
        <w:rPr>
          <w:rFonts w:ascii="Times New Roman" w:eastAsia="Calibri" w:hAnsi="Times New Roman" w:cs="Times New Roman"/>
        </w:rPr>
        <w:br/>
        <w:t>w ust. 1</w:t>
      </w:r>
      <w:r w:rsidR="00915C84" w:rsidRPr="007D21A4">
        <w:rPr>
          <w:rFonts w:ascii="Times New Roman" w:eastAsia="Calibri" w:hAnsi="Times New Roman" w:cs="Times New Roman"/>
        </w:rPr>
        <w:t>3</w:t>
      </w:r>
      <w:r w:rsidRPr="007D21A4">
        <w:rPr>
          <w:rFonts w:ascii="Times New Roman" w:eastAsia="Calibri" w:hAnsi="Times New Roman" w:cs="Times New Roman"/>
        </w:rPr>
        <w:t>, Zamawiający potrąci kwotę wypłaconego wynagrodzenia z wynagrodzenia należnego Wykonawcy.</w:t>
      </w: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10.</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Podmiot Udostępniający Zasoby</w:t>
      </w:r>
    </w:p>
    <w:p w:rsidR="00C11D9F" w:rsidRPr="007D21A4" w:rsidRDefault="00C11D9F" w:rsidP="00C11D9F">
      <w:pPr>
        <w:numPr>
          <w:ilvl w:val="0"/>
          <w:numId w:val="15"/>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Przez Podmiot Udostępniający Zasoby należy rozumieć: podmiot, o którym mowa w art. 118 ust. 1 ustawy </w:t>
      </w:r>
      <w:r w:rsidR="00D036B6" w:rsidRPr="007D21A4">
        <w:rPr>
          <w:rFonts w:ascii="Times New Roman" w:eastAsia="Calibri" w:hAnsi="Times New Roman" w:cs="Times New Roman"/>
        </w:rPr>
        <w:t>Pzp</w:t>
      </w:r>
      <w:r w:rsidRPr="007D21A4">
        <w:rPr>
          <w:rFonts w:ascii="Times New Roman" w:eastAsia="Calibri" w:hAnsi="Times New Roman" w:cs="Times New Roman"/>
        </w:rPr>
        <w:t xml:space="preserve">, na którego zdolnościach technicznych lub zawodowych lub sytuacji finansowej lub ekonomicznej, polega Wykonawca, niezależnie od </w:t>
      </w:r>
      <w:r w:rsidR="00915C84" w:rsidRPr="007D21A4">
        <w:rPr>
          <w:rFonts w:ascii="Times New Roman" w:eastAsia="Calibri" w:hAnsi="Times New Roman" w:cs="Times New Roman"/>
        </w:rPr>
        <w:t xml:space="preserve">charakteru prawnego </w:t>
      </w:r>
      <w:r w:rsidRPr="007D21A4">
        <w:rPr>
          <w:rFonts w:ascii="Times New Roman" w:eastAsia="Calibri" w:hAnsi="Times New Roman" w:cs="Times New Roman"/>
        </w:rPr>
        <w:t>łączących go z nim stosunków prawnych.</w:t>
      </w:r>
    </w:p>
    <w:p w:rsidR="00C11D9F" w:rsidRPr="007D21A4" w:rsidRDefault="00C11D9F" w:rsidP="00C11D9F">
      <w:pPr>
        <w:numPr>
          <w:ilvl w:val="0"/>
          <w:numId w:val="15"/>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Zgodnie z ofertą Wykonawcy Podmiot Udostępniający Zasoby tj. ……………. będzie uczestniczył w wykonaniu zamówienia w następującym zakresie: ………….……………...</w:t>
      </w:r>
    </w:p>
    <w:p w:rsidR="00C11D9F" w:rsidRPr="007D21A4" w:rsidRDefault="00C11D9F" w:rsidP="00C11D9F">
      <w:pPr>
        <w:numPr>
          <w:ilvl w:val="0"/>
          <w:numId w:val="15"/>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Podmiot, który zobowiązuje się do udostępnienia zasobów zgodnie z ust. 2 odpowiada solidarnie z Wykonawcą za szkodę Zamawiającego powstałą wskutek nieudostępnienia tych zasobów, chyba że za nieudostępnienie zasobów nie ponosi winy.</w:t>
      </w:r>
    </w:p>
    <w:p w:rsidR="00C11D9F" w:rsidRPr="007D21A4" w:rsidRDefault="00C11D9F" w:rsidP="00C11D9F">
      <w:pPr>
        <w:numPr>
          <w:ilvl w:val="0"/>
          <w:numId w:val="15"/>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 przypadku gdy Wykonawca na etapie </w:t>
      </w:r>
      <w:r w:rsidR="00A60068" w:rsidRPr="007D21A4">
        <w:rPr>
          <w:rFonts w:ascii="Times New Roman" w:eastAsia="Calibri" w:hAnsi="Times New Roman" w:cs="Times New Roman"/>
        </w:rPr>
        <w:t xml:space="preserve">postępowania </w:t>
      </w:r>
      <w:r w:rsidRPr="007D21A4">
        <w:rPr>
          <w:rFonts w:ascii="Times New Roman" w:eastAsia="Calibri" w:hAnsi="Times New Roman" w:cs="Times New Roman"/>
        </w:rPr>
        <w:t xml:space="preserve">o udzielenie zamówienia, celem wskazania spełnienia warunków udziału w postepowaniu, polegał na zasobach Podmiotu Udostępniającego Zasoby, późniejsza zmiana albo rezygnacja z zasobów Podmiotu Udostępniającego Zasoby  będzie możliwa, jeżeli Wykonawca wykaże Zamawiającemu, że proponowany inny Podmiot Udostępniający Zasoby lub Wykonawca samodzielnie spełnia je w stopniu nie mniejszym niż wymagany w trakcie </w:t>
      </w:r>
      <w:r w:rsidR="00E80FB0" w:rsidRPr="007D21A4">
        <w:rPr>
          <w:rFonts w:ascii="Times New Roman" w:eastAsia="Calibri" w:hAnsi="Times New Roman" w:cs="Times New Roman"/>
        </w:rPr>
        <w:t xml:space="preserve">postępowania </w:t>
      </w:r>
      <w:r w:rsidRPr="007D21A4">
        <w:rPr>
          <w:rFonts w:ascii="Times New Roman" w:eastAsia="Calibri" w:hAnsi="Times New Roman" w:cs="Times New Roman"/>
        </w:rPr>
        <w:t>o udzielenie zamówieni</w:t>
      </w:r>
      <w:r w:rsidR="00915C84" w:rsidRPr="007D21A4">
        <w:rPr>
          <w:rFonts w:ascii="Times New Roman" w:eastAsia="Calibri" w:hAnsi="Times New Roman" w:cs="Times New Roman"/>
        </w:rPr>
        <w:t>a</w:t>
      </w:r>
      <w:r w:rsidRPr="007D21A4">
        <w:rPr>
          <w:rFonts w:ascii="Times New Roman" w:eastAsia="Calibri" w:hAnsi="Times New Roman" w:cs="Times New Roman"/>
        </w:rPr>
        <w:t>. Zmiana taka nie wymaga aneksu.</w:t>
      </w:r>
    </w:p>
    <w:p w:rsidR="00C11D9F" w:rsidRPr="007D21A4" w:rsidRDefault="00C11D9F" w:rsidP="00C11D9F">
      <w:pPr>
        <w:numPr>
          <w:ilvl w:val="0"/>
          <w:numId w:val="15"/>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w celu oceny czy Wykonawca będzie dysponował zasobami proponowanego innego Podmiotu Udostępniającego Zasoby w stopniu niezbędnym do należytego wykonania zamówienia oraz oceny czy stosunek łączący Wykonawcę z tym Podmiotem Udostepniającym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 zamówienia.</w:t>
      </w: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11.</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Wymogi materiałowe</w:t>
      </w:r>
    </w:p>
    <w:p w:rsidR="00C11D9F" w:rsidRPr="007D21A4" w:rsidRDefault="00C11D9F" w:rsidP="00C11D9F">
      <w:pPr>
        <w:numPr>
          <w:ilvl w:val="0"/>
          <w:numId w:val="8"/>
        </w:numPr>
        <w:tabs>
          <w:tab w:val="left" w:pos="284"/>
        </w:tabs>
        <w:ind w:left="284" w:right="-70" w:hanging="284"/>
        <w:contextualSpacing/>
        <w:jc w:val="both"/>
        <w:rPr>
          <w:rFonts w:ascii="Times New Roman" w:eastAsia="Calibri" w:hAnsi="Times New Roman" w:cs="Times New Roman"/>
          <w:i/>
        </w:rPr>
      </w:pPr>
      <w:r w:rsidRPr="007D21A4">
        <w:rPr>
          <w:rFonts w:ascii="Times New Roman" w:eastAsia="Calibri" w:hAnsi="Times New Roman" w:cs="Times New Roman"/>
        </w:rPr>
        <w:t>Przedmiot umowy wykonany zostanie z materiałów dostarczonych przez Wykonawcę.</w:t>
      </w:r>
      <w:r w:rsidR="00FE0A13">
        <w:rPr>
          <w:rFonts w:ascii="Times New Roman" w:eastAsia="Calibri" w:hAnsi="Times New Roman" w:cs="Times New Roman"/>
          <w:i/>
        </w:rPr>
        <w:t xml:space="preserve"> </w:t>
      </w:r>
      <w:r w:rsidR="00FE0A13" w:rsidRPr="00145A6B">
        <w:rPr>
          <w:rFonts w:ascii="Times New Roman" w:eastAsia="Calibri" w:hAnsi="Times New Roman" w:cs="Times New Roman"/>
          <w:iCs/>
        </w:rPr>
        <w:t>Wykonawca</w:t>
      </w:r>
      <w:r w:rsidR="00FE0A13">
        <w:rPr>
          <w:rFonts w:ascii="Times New Roman" w:eastAsia="Calibri" w:hAnsi="Times New Roman" w:cs="Times New Roman"/>
          <w:iCs/>
        </w:rPr>
        <w:t xml:space="preserve"> </w:t>
      </w:r>
      <w:r w:rsidR="00FE0A13" w:rsidRPr="00893FC7">
        <w:rPr>
          <w:rFonts w:ascii="Times New Roman" w:eastAsia="Calibri" w:hAnsi="Times New Roman" w:cs="Times New Roman"/>
          <w:iCs/>
        </w:rPr>
        <w:t>zapewnia</w:t>
      </w:r>
      <w:r w:rsidR="00FE0A13">
        <w:rPr>
          <w:rFonts w:ascii="Times New Roman" w:eastAsia="Calibri" w:hAnsi="Times New Roman" w:cs="Times New Roman"/>
          <w:iCs/>
        </w:rPr>
        <w:t xml:space="preserve"> i</w:t>
      </w:r>
      <w:r w:rsidR="00FE0A13" w:rsidRPr="00145A6B">
        <w:rPr>
          <w:rFonts w:ascii="Times New Roman" w:eastAsia="Calibri" w:hAnsi="Times New Roman" w:cs="Times New Roman"/>
          <w:iCs/>
        </w:rPr>
        <w:t xml:space="preserve"> dostarcza materiały w ramach wynagrodzenia określonego w § 3 ust.  1 i 2 umowy</w:t>
      </w:r>
      <w:r w:rsidR="00FE0A13">
        <w:rPr>
          <w:rFonts w:ascii="Times New Roman" w:eastAsia="Calibri" w:hAnsi="Times New Roman" w:cs="Times New Roman"/>
          <w:iCs/>
        </w:rPr>
        <w:t>, które to wynagrodzenie obejmuje koszty nabycia, zapewnienia i dostarczenia tych materiałów przez Wykonawcę.</w:t>
      </w:r>
    </w:p>
    <w:p w:rsidR="00C11D9F" w:rsidRPr="00B601CF" w:rsidRDefault="00C11D9F" w:rsidP="00C11D9F">
      <w:pPr>
        <w:numPr>
          <w:ilvl w:val="0"/>
          <w:numId w:val="8"/>
        </w:numPr>
        <w:tabs>
          <w:tab w:val="left" w:pos="284"/>
        </w:tabs>
        <w:ind w:left="284" w:right="-70" w:hanging="284"/>
        <w:contextualSpacing/>
        <w:jc w:val="both"/>
        <w:rPr>
          <w:rFonts w:ascii="Times New Roman" w:eastAsia="Calibri" w:hAnsi="Times New Roman" w:cs="Times New Roman"/>
        </w:rPr>
      </w:pPr>
      <w:r w:rsidRPr="007D21A4">
        <w:rPr>
          <w:rFonts w:ascii="Times New Roman" w:eastAsia="Calibri" w:hAnsi="Times New Roman" w:cs="Times New Roman"/>
        </w:rPr>
        <w:t>Materiały, o których mowa w ust. 1, powinny odpowiadać co do jakości wymaganiom określonym ustawą z dnia  16 kwietnia 2004 r. o wyrobach budowlanych (</w:t>
      </w:r>
      <w:proofErr w:type="spellStart"/>
      <w:r w:rsidR="001F5927" w:rsidRPr="001F5927">
        <w:rPr>
          <w:rFonts w:ascii="Times New Roman" w:eastAsia="Calibri" w:hAnsi="Times New Roman" w:cs="Times New Roman"/>
        </w:rPr>
        <w:t>t.j</w:t>
      </w:r>
      <w:proofErr w:type="spellEnd"/>
      <w:r w:rsidR="001F5927" w:rsidRPr="001F5927">
        <w:rPr>
          <w:rFonts w:ascii="Times New Roman" w:eastAsia="Calibri" w:hAnsi="Times New Roman" w:cs="Times New Roman"/>
        </w:rPr>
        <w:t>. Dz.U. 2021 r. poz. 1213</w:t>
      </w:r>
      <w:r w:rsidRPr="007D21A4">
        <w:rPr>
          <w:rFonts w:ascii="Times New Roman" w:eastAsia="Calibri" w:hAnsi="Times New Roman" w:cs="Times New Roman"/>
        </w:rPr>
        <w:t xml:space="preserve">) oraz wymaganiom określonym </w:t>
      </w:r>
      <w:r w:rsidRPr="00B601CF">
        <w:rPr>
          <w:rFonts w:ascii="Times New Roman" w:eastAsia="Calibri" w:hAnsi="Times New Roman" w:cs="Times New Roman"/>
        </w:rPr>
        <w:t>w</w:t>
      </w:r>
      <w:bookmarkStart w:id="1" w:name="_Hlk208823174"/>
      <w:r w:rsidR="00F81E19" w:rsidRPr="00B601CF">
        <w:rPr>
          <w:rFonts w:ascii="Times New Roman" w:eastAsia="Calibri" w:hAnsi="Times New Roman" w:cs="Times New Roman"/>
        </w:rPr>
        <w:t xml:space="preserve"> </w:t>
      </w:r>
      <w:r w:rsidR="00E31F02" w:rsidRPr="00145A6B">
        <w:rPr>
          <w:rFonts w:ascii="Times New Roman" w:eastAsia="Calibri" w:hAnsi="Times New Roman" w:cs="Times New Roman"/>
        </w:rPr>
        <w:t>S</w:t>
      </w:r>
      <w:r w:rsidR="00F81E19" w:rsidRPr="00B601CF">
        <w:rPr>
          <w:rFonts w:ascii="Times New Roman" w:eastAsia="Calibri" w:hAnsi="Times New Roman" w:cs="Times New Roman"/>
        </w:rPr>
        <w:t>pecyfikacjach technicznych wykonywania i odbioru robót budowlanych</w:t>
      </w:r>
      <w:r w:rsidRPr="00B601CF">
        <w:rPr>
          <w:rFonts w:ascii="Times New Roman" w:eastAsia="Calibri" w:hAnsi="Times New Roman" w:cs="Times New Roman"/>
        </w:rPr>
        <w:t>.</w:t>
      </w:r>
    </w:p>
    <w:bookmarkEnd w:id="1"/>
    <w:p w:rsidR="00C11D9F" w:rsidRPr="007D21A4" w:rsidRDefault="00C11D9F" w:rsidP="00C11D9F">
      <w:pPr>
        <w:numPr>
          <w:ilvl w:val="0"/>
          <w:numId w:val="8"/>
        </w:numPr>
        <w:tabs>
          <w:tab w:val="left" w:pos="284"/>
        </w:tabs>
        <w:ind w:left="284" w:hanging="284"/>
        <w:contextualSpacing/>
        <w:jc w:val="both"/>
        <w:rPr>
          <w:rFonts w:ascii="Times New Roman" w:eastAsia="Calibri" w:hAnsi="Times New Roman" w:cs="Times New Roman"/>
        </w:rPr>
      </w:pPr>
      <w:r w:rsidRPr="00B601CF">
        <w:rPr>
          <w:rFonts w:ascii="Times New Roman" w:eastAsia="Calibri" w:hAnsi="Times New Roman" w:cs="Times New Roman"/>
        </w:rPr>
        <w:t>Wykonawca będzie przeprowadzać pomiary i badania materiałów oraz robót zgodnie</w:t>
      </w:r>
      <w:r w:rsidRPr="007D21A4">
        <w:rPr>
          <w:rFonts w:ascii="Times New Roman" w:eastAsia="Calibri" w:hAnsi="Times New Roman" w:cs="Times New Roman"/>
        </w:rPr>
        <w:t xml:space="preserve"> z zasadami kontroli jakości materiałów i robót określonymi w</w:t>
      </w:r>
      <w:r w:rsidR="00F81E19">
        <w:rPr>
          <w:rFonts w:ascii="Times New Roman" w:eastAsia="Calibri" w:hAnsi="Times New Roman" w:cs="Times New Roman"/>
        </w:rPr>
        <w:t xml:space="preserve"> </w:t>
      </w:r>
      <w:r w:rsidR="00E31F02" w:rsidRPr="00B601CF">
        <w:rPr>
          <w:rFonts w:ascii="Times New Roman" w:eastAsia="Calibri" w:hAnsi="Times New Roman" w:cs="Times New Roman"/>
        </w:rPr>
        <w:t>S</w:t>
      </w:r>
      <w:r w:rsidR="00F81E19" w:rsidRPr="00B601CF">
        <w:rPr>
          <w:rFonts w:ascii="Times New Roman" w:eastAsia="Calibri" w:hAnsi="Times New Roman" w:cs="Times New Roman"/>
        </w:rPr>
        <w:t xml:space="preserve">pecyfikacjach technicznych wykonywania i odbioru robót budowlanych </w:t>
      </w:r>
      <w:r w:rsidRPr="00B601CF">
        <w:rPr>
          <w:rFonts w:ascii="Times New Roman" w:eastAsia="Calibri" w:hAnsi="Times New Roman" w:cs="Times New Roman"/>
        </w:rPr>
        <w:t xml:space="preserve">oraz rozporządzeniu Ministra </w:t>
      </w:r>
      <w:r w:rsidR="00915C84" w:rsidRPr="00B601CF">
        <w:rPr>
          <w:rFonts w:ascii="Times New Roman" w:eastAsia="Calibri" w:hAnsi="Times New Roman" w:cs="Times New Roman"/>
        </w:rPr>
        <w:t>Infrastruktury</w:t>
      </w:r>
      <w:r w:rsidRPr="00B601CF">
        <w:rPr>
          <w:rFonts w:ascii="Times New Roman" w:eastAsia="Calibri" w:hAnsi="Times New Roman" w:cs="Times New Roman"/>
        </w:rPr>
        <w:t xml:space="preserve"> z dnia 2</w:t>
      </w:r>
      <w:r w:rsidR="00915C84" w:rsidRPr="00B601CF">
        <w:rPr>
          <w:rFonts w:ascii="Times New Roman" w:eastAsia="Calibri" w:hAnsi="Times New Roman" w:cs="Times New Roman"/>
        </w:rPr>
        <w:t>4 czerwca</w:t>
      </w:r>
      <w:r w:rsidRPr="00B601CF">
        <w:rPr>
          <w:rFonts w:ascii="Times New Roman" w:eastAsia="Calibri" w:hAnsi="Times New Roman" w:cs="Times New Roman"/>
        </w:rPr>
        <w:t xml:space="preserve"> </w:t>
      </w:r>
      <w:r w:rsidR="00915C84" w:rsidRPr="00B601CF">
        <w:rPr>
          <w:rFonts w:ascii="Times New Roman" w:eastAsia="Calibri" w:hAnsi="Times New Roman" w:cs="Times New Roman"/>
        </w:rPr>
        <w:t>2022</w:t>
      </w:r>
      <w:r w:rsidRPr="00B601CF">
        <w:rPr>
          <w:rFonts w:ascii="Times New Roman" w:eastAsia="Calibri" w:hAnsi="Times New Roman" w:cs="Times New Roman"/>
        </w:rPr>
        <w:t xml:space="preserve"> r. w sprawie </w:t>
      </w:r>
      <w:r w:rsidR="00915C84" w:rsidRPr="00B601CF">
        <w:rPr>
          <w:rFonts w:ascii="Times New Roman" w:eastAsia="Calibri" w:hAnsi="Times New Roman" w:cs="Times New Roman"/>
        </w:rPr>
        <w:t>przepisów techniczno-budowlanych dotyczących</w:t>
      </w:r>
      <w:r w:rsidR="00915C84" w:rsidRPr="007D21A4">
        <w:rPr>
          <w:rFonts w:ascii="Times New Roman" w:eastAsia="Calibri" w:hAnsi="Times New Roman" w:cs="Times New Roman"/>
        </w:rPr>
        <w:t xml:space="preserve"> dróg publicznych</w:t>
      </w:r>
      <w:r w:rsidRPr="007D21A4">
        <w:rPr>
          <w:rFonts w:ascii="Times New Roman" w:eastAsia="Calibri" w:hAnsi="Times New Roman" w:cs="Times New Roman"/>
        </w:rPr>
        <w:t xml:space="preserve"> (Dz. U. </w:t>
      </w:r>
      <w:r w:rsidR="00915C84" w:rsidRPr="007D21A4">
        <w:rPr>
          <w:rFonts w:ascii="Times New Roman" w:eastAsia="Calibri" w:hAnsi="Times New Roman" w:cs="Times New Roman"/>
        </w:rPr>
        <w:t>2022</w:t>
      </w:r>
      <w:r w:rsidRPr="007D21A4">
        <w:rPr>
          <w:rFonts w:ascii="Times New Roman" w:eastAsia="Calibri" w:hAnsi="Times New Roman" w:cs="Times New Roman"/>
        </w:rPr>
        <w:t xml:space="preserve"> r. poz.1</w:t>
      </w:r>
      <w:r w:rsidR="003257E4" w:rsidRPr="007D21A4">
        <w:rPr>
          <w:rFonts w:ascii="Times New Roman" w:eastAsia="Calibri" w:hAnsi="Times New Roman" w:cs="Times New Roman"/>
        </w:rPr>
        <w:t>518</w:t>
      </w:r>
      <w:r w:rsidR="00AD7A8B">
        <w:rPr>
          <w:rFonts w:ascii="Times New Roman" w:eastAsia="Calibri" w:hAnsi="Times New Roman" w:cs="Times New Roman"/>
        </w:rPr>
        <w:t xml:space="preserve"> ze zm.</w:t>
      </w:r>
      <w:r w:rsidRPr="007D21A4">
        <w:rPr>
          <w:rFonts w:ascii="Times New Roman" w:eastAsia="Calibri" w:hAnsi="Times New Roman" w:cs="Times New Roman"/>
        </w:rPr>
        <w:t>).</w:t>
      </w:r>
    </w:p>
    <w:p w:rsidR="00C11D9F" w:rsidRPr="007D21A4" w:rsidRDefault="00C11D9F" w:rsidP="00C11D9F">
      <w:pPr>
        <w:numPr>
          <w:ilvl w:val="0"/>
          <w:numId w:val="8"/>
        </w:numPr>
        <w:tabs>
          <w:tab w:val="left" w:pos="284"/>
        </w:tabs>
        <w:ind w:hanging="720"/>
        <w:contextualSpacing/>
        <w:jc w:val="both"/>
        <w:rPr>
          <w:rFonts w:ascii="Times New Roman" w:eastAsia="Calibri" w:hAnsi="Times New Roman" w:cs="Times New Roman"/>
        </w:rPr>
      </w:pPr>
      <w:r w:rsidRPr="007D21A4">
        <w:rPr>
          <w:rFonts w:ascii="Times New Roman" w:eastAsia="Calibri" w:hAnsi="Times New Roman" w:cs="Times New Roman"/>
        </w:rPr>
        <w:t xml:space="preserve">Wszelkie materiały użyteczne pochodzące z rozbiórki stanowią własność Zamawiającego. </w:t>
      </w:r>
    </w:p>
    <w:p w:rsidR="00C11D9F" w:rsidRPr="007D21A4" w:rsidRDefault="00C11D9F" w:rsidP="00C11D9F">
      <w:pPr>
        <w:numPr>
          <w:ilvl w:val="0"/>
          <w:numId w:val="8"/>
        </w:numPr>
        <w:tabs>
          <w:tab w:val="left" w:pos="284"/>
        </w:tabs>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Zanieczyszczenia i odpady powstałe w związku z realizacją niniejszej </w:t>
      </w:r>
      <w:r w:rsidR="003257E4" w:rsidRPr="007D21A4">
        <w:rPr>
          <w:rFonts w:ascii="Times New Roman" w:eastAsia="Calibri" w:hAnsi="Times New Roman" w:cs="Times New Roman"/>
        </w:rPr>
        <w:t>u</w:t>
      </w:r>
      <w:r w:rsidRPr="007D21A4">
        <w:rPr>
          <w:rFonts w:ascii="Times New Roman" w:eastAsia="Calibri" w:hAnsi="Times New Roman" w:cs="Times New Roman"/>
        </w:rPr>
        <w:t xml:space="preserve">mowy stanowią własność Wykonawcy i należy je wywieźć poza teren </w:t>
      </w:r>
      <w:r w:rsidR="00BE7D50">
        <w:rPr>
          <w:rFonts w:ascii="Times New Roman" w:eastAsia="Calibri" w:hAnsi="Times New Roman" w:cs="Times New Roman"/>
        </w:rPr>
        <w:t>robót</w:t>
      </w:r>
      <w:r w:rsidRPr="007D21A4">
        <w:rPr>
          <w:rFonts w:ascii="Times New Roman" w:eastAsia="Calibri" w:hAnsi="Times New Roman" w:cs="Times New Roman"/>
        </w:rPr>
        <w:t xml:space="preserve"> z uwzględnieniem przepisów ustawy o odpadach z dnia 14 grudnia 2012 r. (</w:t>
      </w:r>
      <w:proofErr w:type="spellStart"/>
      <w:r w:rsidRPr="007D21A4">
        <w:rPr>
          <w:rFonts w:ascii="Times New Roman" w:eastAsia="Calibri" w:hAnsi="Times New Roman" w:cs="Times New Roman"/>
        </w:rPr>
        <w:t>t.j</w:t>
      </w:r>
      <w:proofErr w:type="spellEnd"/>
      <w:r w:rsidRPr="007D21A4">
        <w:rPr>
          <w:rFonts w:ascii="Times New Roman" w:eastAsia="Calibri" w:hAnsi="Times New Roman" w:cs="Times New Roman"/>
        </w:rPr>
        <w:t>. Dz. U.  202</w:t>
      </w:r>
      <w:r w:rsidR="003257E4" w:rsidRPr="007D21A4">
        <w:rPr>
          <w:rFonts w:ascii="Times New Roman" w:eastAsia="Calibri" w:hAnsi="Times New Roman" w:cs="Times New Roman"/>
        </w:rPr>
        <w:t>3</w:t>
      </w:r>
      <w:r w:rsidRPr="007D21A4">
        <w:rPr>
          <w:rFonts w:ascii="Times New Roman" w:eastAsia="Calibri" w:hAnsi="Times New Roman" w:cs="Times New Roman"/>
        </w:rPr>
        <w:t xml:space="preserve"> r.  poz. </w:t>
      </w:r>
      <w:r w:rsidR="003257E4" w:rsidRPr="007D21A4">
        <w:rPr>
          <w:rFonts w:ascii="Times New Roman" w:eastAsia="Calibri" w:hAnsi="Times New Roman" w:cs="Times New Roman"/>
        </w:rPr>
        <w:t>1587</w:t>
      </w:r>
      <w:r w:rsidR="002C6BCD" w:rsidRPr="007D21A4">
        <w:rPr>
          <w:rFonts w:ascii="Times New Roman" w:eastAsia="Calibri" w:hAnsi="Times New Roman" w:cs="Times New Roman"/>
        </w:rPr>
        <w:t xml:space="preserve"> ze zm.</w:t>
      </w:r>
      <w:r w:rsidRPr="007D21A4">
        <w:rPr>
          <w:rFonts w:ascii="Times New Roman" w:eastAsia="Calibri" w:hAnsi="Times New Roman" w:cs="Times New Roman"/>
        </w:rPr>
        <w:t>). Wykonawcę obciążają wszelkie koszty, działania i obowiązki związane z ich  usunięciem, przechowywaniem i z prawidłowym gospodarowaniem nimi.</w:t>
      </w:r>
    </w:p>
    <w:p w:rsidR="00C11D9F" w:rsidRPr="00A42759" w:rsidRDefault="00C11D9F" w:rsidP="00145A6B">
      <w:pPr>
        <w:numPr>
          <w:ilvl w:val="0"/>
          <w:numId w:val="8"/>
        </w:numPr>
        <w:tabs>
          <w:tab w:val="left" w:pos="284"/>
        </w:tabs>
        <w:ind w:left="284" w:hanging="284"/>
        <w:contextualSpacing/>
        <w:jc w:val="both"/>
        <w:rPr>
          <w:rFonts w:ascii="Times New Roman" w:eastAsia="Calibri" w:hAnsi="Times New Roman" w:cs="Times New Roman"/>
        </w:rPr>
      </w:pPr>
      <w:r w:rsidRPr="00A42759">
        <w:rPr>
          <w:rFonts w:ascii="Times New Roman" w:eastAsia="Calibri" w:hAnsi="Times New Roman" w:cs="Times New Roman"/>
        </w:rPr>
        <w:t>Zamawiający dopuszcza zastosowanie materiałów z rozbiórki będących w posiadaniu Zamawiającego.</w:t>
      </w: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12.</w:t>
      </w:r>
    </w:p>
    <w:p w:rsidR="00C11D9F" w:rsidRPr="007D21A4" w:rsidRDefault="00C11D9F" w:rsidP="00C11D9F">
      <w:pPr>
        <w:jc w:val="center"/>
        <w:rPr>
          <w:rFonts w:ascii="Times New Roman" w:hAnsi="Times New Roman" w:cs="Times New Roman"/>
          <w:b/>
        </w:rPr>
      </w:pPr>
      <w:r w:rsidRPr="007D21A4">
        <w:rPr>
          <w:rFonts w:ascii="Times New Roman" w:hAnsi="Times New Roman" w:cs="Times New Roman"/>
          <w:b/>
        </w:rPr>
        <w:t>Odbiory.</w:t>
      </w:r>
    </w:p>
    <w:p w:rsidR="00C11D9F" w:rsidRPr="007D21A4" w:rsidRDefault="00C11D9F" w:rsidP="00C11D9F">
      <w:pPr>
        <w:numPr>
          <w:ilvl w:val="0"/>
          <w:numId w:val="16"/>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ma obowiązek zawiadomić Zamawiającego na piśmie lub telefonicznie </w:t>
      </w:r>
      <w:r w:rsidRPr="007D21A4">
        <w:rPr>
          <w:rFonts w:ascii="Times New Roman" w:eastAsia="Calibri" w:hAnsi="Times New Roman" w:cs="Times New Roman"/>
        </w:rPr>
        <w:br/>
        <w:t xml:space="preserve">o gotowości do odbioru </w:t>
      </w:r>
      <w:r w:rsidRPr="007D21A4">
        <w:rPr>
          <w:rFonts w:ascii="Times New Roman" w:hAnsi="Times New Roman" w:cs="Times New Roman"/>
        </w:rPr>
        <w:t>końcowego danego Zlecenia</w:t>
      </w:r>
      <w:r w:rsidRPr="007D21A4">
        <w:rPr>
          <w:rFonts w:ascii="Times New Roman" w:eastAsia="Calibri" w:hAnsi="Times New Roman" w:cs="Times New Roman"/>
        </w:rPr>
        <w:t>.</w:t>
      </w:r>
    </w:p>
    <w:p w:rsidR="00C11D9F" w:rsidRPr="007D21A4" w:rsidRDefault="00C11D9F" w:rsidP="00C11D9F">
      <w:p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2. Datą zakończenia robót - </w:t>
      </w:r>
      <w:r w:rsidRPr="007D21A4">
        <w:rPr>
          <w:rFonts w:ascii="Times New Roman" w:hAnsi="Times New Roman" w:cs="Times New Roman"/>
        </w:rPr>
        <w:t>danego Zlecenia -</w:t>
      </w:r>
      <w:r w:rsidRPr="007D21A4">
        <w:rPr>
          <w:rFonts w:ascii="Times New Roman" w:eastAsia="Calibri" w:hAnsi="Times New Roman" w:cs="Times New Roman"/>
        </w:rPr>
        <w:t xml:space="preserve"> jest data powiadomienia Zamawiającego </w:t>
      </w:r>
      <w:r w:rsidRPr="007D21A4">
        <w:rPr>
          <w:rFonts w:ascii="Times New Roman" w:eastAsia="Calibri" w:hAnsi="Times New Roman" w:cs="Times New Roman"/>
        </w:rPr>
        <w:br/>
        <w:t xml:space="preserve">o gotowości robót - </w:t>
      </w:r>
      <w:r w:rsidRPr="007D21A4">
        <w:rPr>
          <w:rFonts w:ascii="Times New Roman" w:hAnsi="Times New Roman" w:cs="Times New Roman"/>
        </w:rPr>
        <w:t>danego Zlecenia -</w:t>
      </w:r>
      <w:r w:rsidRPr="007D21A4">
        <w:rPr>
          <w:rFonts w:ascii="Times New Roman" w:eastAsia="Calibri" w:hAnsi="Times New Roman" w:cs="Times New Roman"/>
        </w:rPr>
        <w:t xml:space="preserve"> do odbioru.</w:t>
      </w:r>
    </w:p>
    <w:p w:rsidR="00C11D9F" w:rsidRPr="007D21A4" w:rsidRDefault="00C11D9F" w:rsidP="00C11D9F">
      <w:p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3. Do zgłoszenia robót - </w:t>
      </w:r>
      <w:r w:rsidRPr="007D21A4">
        <w:rPr>
          <w:rFonts w:ascii="Times New Roman" w:hAnsi="Times New Roman" w:cs="Times New Roman"/>
        </w:rPr>
        <w:t>danego Zlecenia -</w:t>
      </w:r>
      <w:r w:rsidRPr="007D21A4">
        <w:rPr>
          <w:rFonts w:ascii="Times New Roman" w:eastAsia="Calibri" w:hAnsi="Times New Roman" w:cs="Times New Roman"/>
        </w:rPr>
        <w:t xml:space="preserve"> do odbioru końcowego Wykonawca zobowiązany jest dołączyć kosztorys powykonawczy wykonanych robót - </w:t>
      </w:r>
      <w:r w:rsidRPr="007D21A4">
        <w:rPr>
          <w:rFonts w:ascii="Times New Roman" w:hAnsi="Times New Roman" w:cs="Times New Roman"/>
        </w:rPr>
        <w:t>danego Zlecenia</w:t>
      </w:r>
      <w:r w:rsidRPr="007D21A4">
        <w:rPr>
          <w:rFonts w:ascii="Times New Roman" w:eastAsia="Calibri" w:hAnsi="Times New Roman" w:cs="Times New Roman"/>
        </w:rPr>
        <w:t xml:space="preserve">. Dokonanie odbiorów robót stwierdzone będzie protokołem odbioru robót - </w:t>
      </w:r>
      <w:r w:rsidRPr="007D21A4">
        <w:rPr>
          <w:rFonts w:ascii="Times New Roman" w:hAnsi="Times New Roman" w:cs="Times New Roman"/>
        </w:rPr>
        <w:t>danego Zlecenia -</w:t>
      </w:r>
      <w:r w:rsidRPr="007D21A4">
        <w:rPr>
          <w:rFonts w:ascii="Times New Roman" w:eastAsia="Calibri" w:hAnsi="Times New Roman" w:cs="Times New Roman"/>
        </w:rPr>
        <w:t xml:space="preserve"> zawierającym potwierdzenie wykonania robót jakościowe i wartościowe. </w:t>
      </w:r>
    </w:p>
    <w:p w:rsidR="00C11D9F" w:rsidRPr="007D21A4" w:rsidRDefault="00C11D9F" w:rsidP="00C11D9F">
      <w:p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4. Zamawiający dokonuje odbioru </w:t>
      </w:r>
      <w:r w:rsidRPr="007D21A4">
        <w:rPr>
          <w:rFonts w:ascii="Times New Roman" w:hAnsi="Times New Roman" w:cs="Times New Roman"/>
        </w:rPr>
        <w:t>końcowego</w:t>
      </w:r>
      <w:r w:rsidRPr="007D21A4">
        <w:rPr>
          <w:rFonts w:ascii="Times New Roman" w:eastAsia="Calibri" w:hAnsi="Times New Roman" w:cs="Times New Roman"/>
        </w:rPr>
        <w:t xml:space="preserve"> danego Zlecenia z udziałem Wykonawcy   </w:t>
      </w:r>
      <w:r w:rsidRPr="007D21A4">
        <w:rPr>
          <w:rFonts w:ascii="Times New Roman" w:eastAsia="Calibri" w:hAnsi="Times New Roman" w:cs="Times New Roman"/>
        </w:rPr>
        <w:br/>
        <w:t xml:space="preserve">- sporządza protokół  odbioru  robót, który określa sposób i  termin usunięcia wad   jakościowych.  Protokół  podpisują </w:t>
      </w:r>
      <w:r w:rsidR="00ED35A7">
        <w:rPr>
          <w:rFonts w:ascii="Times New Roman" w:eastAsia="Calibri" w:hAnsi="Times New Roman" w:cs="Times New Roman"/>
        </w:rPr>
        <w:t>S</w:t>
      </w:r>
      <w:r w:rsidRPr="007D21A4">
        <w:rPr>
          <w:rFonts w:ascii="Times New Roman" w:eastAsia="Calibri" w:hAnsi="Times New Roman" w:cs="Times New Roman"/>
        </w:rPr>
        <w:t>trony umowy.</w:t>
      </w:r>
    </w:p>
    <w:p w:rsidR="00C11D9F" w:rsidRPr="007D21A4" w:rsidRDefault="00C11D9F" w:rsidP="00C11D9F">
      <w:pPr>
        <w:contextualSpacing/>
        <w:jc w:val="both"/>
        <w:rPr>
          <w:rFonts w:ascii="Times New Roman" w:eastAsia="Calibri" w:hAnsi="Times New Roman" w:cs="Times New Roman"/>
        </w:rPr>
      </w:pPr>
      <w:r w:rsidRPr="007D21A4">
        <w:rPr>
          <w:rFonts w:ascii="Times New Roman" w:eastAsia="Calibri" w:hAnsi="Times New Roman" w:cs="Times New Roman"/>
        </w:rPr>
        <w:t xml:space="preserve">5. Zamawiający przystąpi do odbioru </w:t>
      </w:r>
      <w:r w:rsidRPr="007D21A4">
        <w:rPr>
          <w:rFonts w:ascii="Times New Roman" w:hAnsi="Times New Roman" w:cs="Times New Roman"/>
        </w:rPr>
        <w:t>końcowego</w:t>
      </w:r>
      <w:r w:rsidRPr="007D21A4">
        <w:rPr>
          <w:rFonts w:ascii="Times New Roman" w:eastAsia="Calibri" w:hAnsi="Times New Roman" w:cs="Times New Roman"/>
        </w:rPr>
        <w:t xml:space="preserve"> wykonanych robót  - </w:t>
      </w:r>
      <w:r w:rsidRPr="007D21A4">
        <w:rPr>
          <w:rFonts w:ascii="Times New Roman" w:hAnsi="Times New Roman" w:cs="Times New Roman"/>
        </w:rPr>
        <w:t>danego Zlecenia -</w:t>
      </w:r>
      <w:r w:rsidRPr="007D21A4">
        <w:rPr>
          <w:rFonts w:ascii="Times New Roman" w:eastAsia="Calibri" w:hAnsi="Times New Roman" w:cs="Times New Roman"/>
        </w:rPr>
        <w:t xml:space="preserve"> </w:t>
      </w:r>
      <w:r w:rsidRPr="007D21A4">
        <w:rPr>
          <w:rFonts w:ascii="Times New Roman" w:eastAsia="Calibri" w:hAnsi="Times New Roman" w:cs="Times New Roman"/>
        </w:rPr>
        <w:br/>
        <w:t xml:space="preserve">    w ciągu 14 dni od daty zgłoszenia ich zakończenia.</w:t>
      </w:r>
    </w:p>
    <w:p w:rsidR="00C11D9F" w:rsidRPr="007D21A4" w:rsidRDefault="00C11D9F" w:rsidP="00C11D9F">
      <w:pPr>
        <w:contextualSpacing/>
        <w:jc w:val="both"/>
        <w:rPr>
          <w:rFonts w:ascii="Times New Roman" w:eastAsia="Calibri" w:hAnsi="Times New Roman" w:cs="Times New Roman"/>
        </w:rPr>
      </w:pPr>
      <w:r w:rsidRPr="007D21A4">
        <w:rPr>
          <w:rFonts w:ascii="Times New Roman" w:eastAsia="Calibri" w:hAnsi="Times New Roman" w:cs="Times New Roman"/>
        </w:rPr>
        <w:t xml:space="preserve">6. Koszty usuwania wad ponosi Wykonawca, a okres ich usuwania nie przedłuża umownego  </w:t>
      </w:r>
    </w:p>
    <w:p w:rsidR="00C11D9F" w:rsidRPr="007D21A4" w:rsidRDefault="00C11D9F" w:rsidP="00C11D9F">
      <w:pPr>
        <w:contextualSpacing/>
        <w:jc w:val="both"/>
        <w:rPr>
          <w:rFonts w:ascii="Times New Roman" w:eastAsia="Calibri" w:hAnsi="Times New Roman" w:cs="Times New Roman"/>
        </w:rPr>
      </w:pPr>
      <w:r w:rsidRPr="007D21A4">
        <w:rPr>
          <w:rFonts w:ascii="Times New Roman" w:eastAsia="Calibri" w:hAnsi="Times New Roman" w:cs="Times New Roman"/>
        </w:rPr>
        <w:t xml:space="preserve">    terminu  zakończenia robót.</w:t>
      </w:r>
    </w:p>
    <w:p w:rsidR="00E80FB0" w:rsidRPr="007D21A4" w:rsidRDefault="00C11D9F" w:rsidP="00C11D9F">
      <w:pPr>
        <w:contextualSpacing/>
        <w:jc w:val="both"/>
        <w:rPr>
          <w:rFonts w:ascii="Times New Roman" w:eastAsia="Calibri" w:hAnsi="Times New Roman" w:cs="Times New Roman"/>
        </w:rPr>
      </w:pPr>
      <w:r w:rsidRPr="007D21A4">
        <w:rPr>
          <w:rFonts w:ascii="Times New Roman" w:eastAsia="Calibri" w:hAnsi="Times New Roman" w:cs="Times New Roman"/>
        </w:rPr>
        <w:t>7. W przypadku nie usunięcia wad przez Wykonawcę w uzgodnionym terminie, wady</w:t>
      </w:r>
      <w:r w:rsidR="00E80FB0" w:rsidRPr="007D21A4">
        <w:rPr>
          <w:rFonts w:ascii="Times New Roman" w:eastAsia="Calibri" w:hAnsi="Times New Roman" w:cs="Times New Roman"/>
        </w:rPr>
        <w:t xml:space="preserve"> </w:t>
      </w:r>
      <w:r w:rsidRPr="007D21A4">
        <w:rPr>
          <w:rFonts w:ascii="Times New Roman" w:eastAsia="Calibri" w:hAnsi="Times New Roman" w:cs="Times New Roman"/>
        </w:rPr>
        <w:t>usunie</w:t>
      </w:r>
    </w:p>
    <w:p w:rsidR="00C11D9F" w:rsidRPr="007D21A4" w:rsidRDefault="00C11D9F" w:rsidP="00C11D9F">
      <w:pPr>
        <w:contextualSpacing/>
        <w:jc w:val="both"/>
        <w:rPr>
          <w:rFonts w:ascii="Times New Roman" w:eastAsia="Calibri" w:hAnsi="Times New Roman" w:cs="Times New Roman"/>
        </w:rPr>
      </w:pPr>
      <w:r w:rsidRPr="007D21A4">
        <w:rPr>
          <w:rFonts w:ascii="Times New Roman" w:eastAsia="Calibri" w:hAnsi="Times New Roman" w:cs="Times New Roman"/>
        </w:rPr>
        <w:t>Zamawiający</w:t>
      </w:r>
      <w:r w:rsidR="002C6BCD" w:rsidRPr="007D21A4">
        <w:rPr>
          <w:rFonts w:ascii="Times New Roman" w:eastAsia="Calibri" w:hAnsi="Times New Roman" w:cs="Times New Roman"/>
        </w:rPr>
        <w:t xml:space="preserve"> (na koszt i ryzyko Wykonawcy)</w:t>
      </w:r>
      <w:r w:rsidRPr="007D21A4">
        <w:rPr>
          <w:rFonts w:ascii="Times New Roman" w:eastAsia="Calibri" w:hAnsi="Times New Roman" w:cs="Times New Roman"/>
        </w:rPr>
        <w:t xml:space="preserve">, obciążając Wykonawcę pełnymi kosztami ich usunięcia. </w:t>
      </w:r>
    </w:p>
    <w:p w:rsidR="00C11D9F" w:rsidRPr="007D21A4" w:rsidRDefault="00C11D9F" w:rsidP="00C11D9F">
      <w:pPr>
        <w:autoSpaceDE w:val="0"/>
        <w:autoSpaceDN w:val="0"/>
        <w:adjustRightInd w:val="0"/>
        <w:jc w:val="center"/>
        <w:rPr>
          <w:rFonts w:ascii="Times New Roman" w:eastAsia="Calibri" w:hAnsi="Times New Roman" w:cs="Times New Roman"/>
        </w:rPr>
      </w:pPr>
      <w:r w:rsidRPr="007D21A4">
        <w:rPr>
          <w:rFonts w:ascii="Times New Roman" w:eastAsia="Calibri" w:hAnsi="Times New Roman" w:cs="Times New Roman"/>
        </w:rPr>
        <w:t>§ 13.</w:t>
      </w:r>
    </w:p>
    <w:p w:rsidR="00C11D9F" w:rsidRPr="007D21A4" w:rsidRDefault="00C11D9F" w:rsidP="00C11D9F">
      <w:pPr>
        <w:autoSpaceDE w:val="0"/>
        <w:autoSpaceDN w:val="0"/>
        <w:adjustRightInd w:val="0"/>
        <w:jc w:val="center"/>
        <w:rPr>
          <w:rFonts w:ascii="Times New Roman" w:eastAsia="Calibri" w:hAnsi="Times New Roman" w:cs="Times New Roman"/>
          <w:b/>
        </w:rPr>
      </w:pPr>
      <w:r w:rsidRPr="007D21A4">
        <w:rPr>
          <w:rFonts w:ascii="Times New Roman" w:eastAsia="Calibri" w:hAnsi="Times New Roman" w:cs="Times New Roman"/>
          <w:b/>
        </w:rPr>
        <w:t>Gwarancja oraz rękojmia.</w:t>
      </w:r>
    </w:p>
    <w:p w:rsidR="00C11D9F" w:rsidRPr="007D21A4" w:rsidRDefault="00C11D9F" w:rsidP="00C11D9F">
      <w:pPr>
        <w:numPr>
          <w:ilvl w:val="0"/>
          <w:numId w:val="17"/>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Na roboty będące przedmiotem niniejszej umowy Wykonawca udziela Zamawiającemu pisemnej gwarancji na </w:t>
      </w:r>
      <w:r w:rsidRPr="007D21A4">
        <w:rPr>
          <w:rFonts w:ascii="Times New Roman" w:eastAsia="Calibri" w:hAnsi="Times New Roman" w:cs="Times New Roman"/>
          <w:b/>
          <w:bCs/>
        </w:rPr>
        <w:t>okres ……… miesięcy</w:t>
      </w:r>
      <w:r w:rsidRPr="007D21A4">
        <w:rPr>
          <w:rFonts w:ascii="Times New Roman" w:eastAsia="Calibri" w:hAnsi="Times New Roman" w:cs="Times New Roman"/>
        </w:rPr>
        <w:t>, licząc</w:t>
      </w:r>
      <w:r w:rsidR="002C6BCD" w:rsidRPr="007D21A4">
        <w:rPr>
          <w:rFonts w:ascii="Times New Roman" w:eastAsia="Calibri" w:hAnsi="Times New Roman" w:cs="Times New Roman"/>
        </w:rPr>
        <w:t xml:space="preserve"> każdorazowo</w:t>
      </w:r>
      <w:r w:rsidRPr="007D21A4">
        <w:rPr>
          <w:rFonts w:ascii="Times New Roman" w:eastAsia="Calibri" w:hAnsi="Times New Roman" w:cs="Times New Roman"/>
        </w:rPr>
        <w:t xml:space="preserve"> </w:t>
      </w:r>
      <w:r w:rsidRPr="007D21A4">
        <w:rPr>
          <w:rFonts w:ascii="Times New Roman" w:eastAsia="Calibri" w:hAnsi="Times New Roman" w:cs="Times New Roman"/>
          <w:b/>
        </w:rPr>
        <w:t>od</w:t>
      </w:r>
      <w:r w:rsidRPr="007D21A4">
        <w:rPr>
          <w:rFonts w:ascii="Times New Roman" w:hAnsi="Times New Roman" w:cs="Times New Roman"/>
          <w:b/>
        </w:rPr>
        <w:t xml:space="preserve"> </w:t>
      </w:r>
      <w:r w:rsidRPr="007D21A4">
        <w:rPr>
          <w:rFonts w:ascii="Times New Roman" w:eastAsia="Calibri" w:hAnsi="Times New Roman" w:cs="Times New Roman"/>
          <w:b/>
        </w:rPr>
        <w:t xml:space="preserve">daty odbioru </w:t>
      </w:r>
      <w:r w:rsidRPr="007D21A4">
        <w:rPr>
          <w:rFonts w:ascii="Times New Roman" w:hAnsi="Times New Roman" w:cs="Times New Roman"/>
          <w:b/>
        </w:rPr>
        <w:t>końcowego</w:t>
      </w:r>
      <w:r w:rsidRPr="007D21A4">
        <w:rPr>
          <w:rFonts w:ascii="Times New Roman" w:eastAsia="Calibri" w:hAnsi="Times New Roman" w:cs="Times New Roman"/>
          <w:b/>
        </w:rPr>
        <w:t xml:space="preserve"> każdego Zlecenia</w:t>
      </w:r>
      <w:r w:rsidRPr="007D21A4">
        <w:rPr>
          <w:rFonts w:ascii="Times New Roman" w:eastAsia="Calibri" w:hAnsi="Times New Roman" w:cs="Times New Roman"/>
        </w:rPr>
        <w:t>. Dochodzenie roszczeń z gwarancji nie wyklucza możliwości dochodzenia roszczeń Zamawiającego z tytułu rękojmi.</w:t>
      </w:r>
    </w:p>
    <w:p w:rsidR="00C11D9F" w:rsidRPr="007D21A4" w:rsidRDefault="00C11D9F" w:rsidP="00C11D9F">
      <w:pPr>
        <w:numPr>
          <w:ilvl w:val="0"/>
          <w:numId w:val="17"/>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b/>
          <w:bCs/>
        </w:rPr>
        <w:t xml:space="preserve">Okres rękojmi jest równy okresowi gwarancji tj. ……. </w:t>
      </w:r>
      <w:r w:rsidR="002C6BCD" w:rsidRPr="007D21A4">
        <w:rPr>
          <w:rFonts w:ascii="Times New Roman" w:eastAsia="Calibri" w:hAnsi="Times New Roman" w:cs="Times New Roman"/>
          <w:b/>
          <w:bCs/>
        </w:rPr>
        <w:t>m</w:t>
      </w:r>
      <w:r w:rsidRPr="007D21A4">
        <w:rPr>
          <w:rFonts w:ascii="Times New Roman" w:eastAsia="Calibri" w:hAnsi="Times New Roman" w:cs="Times New Roman"/>
          <w:b/>
          <w:bCs/>
        </w:rPr>
        <w:t>iesięcy</w:t>
      </w:r>
      <w:r w:rsidR="002C6BCD" w:rsidRPr="007D21A4">
        <w:rPr>
          <w:rFonts w:ascii="Times New Roman" w:eastAsia="Calibri" w:hAnsi="Times New Roman" w:cs="Times New Roman"/>
          <w:b/>
          <w:bCs/>
        </w:rPr>
        <w:t xml:space="preserve"> i liczy się zgodnie </w:t>
      </w:r>
      <w:r w:rsidR="00E80FB0" w:rsidRPr="007D21A4">
        <w:rPr>
          <w:rFonts w:ascii="Times New Roman" w:eastAsia="Calibri" w:hAnsi="Times New Roman" w:cs="Times New Roman"/>
          <w:b/>
          <w:bCs/>
        </w:rPr>
        <w:br/>
      </w:r>
      <w:r w:rsidR="002C6BCD" w:rsidRPr="007D21A4">
        <w:rPr>
          <w:rFonts w:ascii="Times New Roman" w:eastAsia="Calibri" w:hAnsi="Times New Roman" w:cs="Times New Roman"/>
          <w:b/>
          <w:bCs/>
        </w:rPr>
        <w:t>z zasadami wskazanymi w ust. 1 powyżej</w:t>
      </w:r>
      <w:r w:rsidRPr="007D21A4">
        <w:rPr>
          <w:rFonts w:ascii="Times New Roman" w:eastAsia="Calibri" w:hAnsi="Times New Roman" w:cs="Times New Roman"/>
          <w:b/>
          <w:bCs/>
        </w:rPr>
        <w:t>.</w:t>
      </w:r>
    </w:p>
    <w:p w:rsidR="00C11D9F" w:rsidRPr="007D21A4" w:rsidRDefault="00C11D9F" w:rsidP="00C11D9F">
      <w:pPr>
        <w:numPr>
          <w:ilvl w:val="0"/>
          <w:numId w:val="17"/>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Szczegółowe uwarunkowania dotyczące obowiązków stron w związku z udzieloną gwarancją zostały określone w karcie gwarancyjnej, której wzór stanowi załącznik do niniejszej umowy.</w:t>
      </w:r>
    </w:p>
    <w:p w:rsidR="00C11D9F" w:rsidRPr="007D21A4" w:rsidRDefault="00C11D9F" w:rsidP="00C11D9F">
      <w:pPr>
        <w:numPr>
          <w:ilvl w:val="0"/>
          <w:numId w:val="17"/>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Jeżeli Wykonawca nie usunie wad w terminie uzgodnionym z Zamawiającym, to  Zamawiający może zlecić usunięcie ich stronie trzeciej na koszt Wykonawcy.</w:t>
      </w:r>
    </w:p>
    <w:p w:rsidR="00C11D9F" w:rsidRPr="007D21A4" w:rsidRDefault="00C11D9F" w:rsidP="00C11D9F">
      <w:pPr>
        <w:autoSpaceDE w:val="0"/>
        <w:autoSpaceDN w:val="0"/>
        <w:adjustRightInd w:val="0"/>
        <w:jc w:val="center"/>
        <w:rPr>
          <w:rFonts w:ascii="Times New Roman" w:eastAsia="Calibri" w:hAnsi="Times New Roman" w:cs="Times New Roman"/>
        </w:rPr>
      </w:pPr>
    </w:p>
    <w:p w:rsidR="00C11D9F" w:rsidRPr="007D21A4" w:rsidRDefault="00C11D9F" w:rsidP="00C11D9F">
      <w:pPr>
        <w:autoSpaceDE w:val="0"/>
        <w:autoSpaceDN w:val="0"/>
        <w:adjustRightInd w:val="0"/>
        <w:jc w:val="center"/>
        <w:rPr>
          <w:rFonts w:ascii="Times New Roman" w:eastAsia="Calibri" w:hAnsi="Times New Roman" w:cs="Times New Roman"/>
        </w:rPr>
      </w:pPr>
      <w:r w:rsidRPr="007D21A4">
        <w:rPr>
          <w:rFonts w:ascii="Times New Roman" w:eastAsia="Calibri" w:hAnsi="Times New Roman" w:cs="Times New Roman"/>
        </w:rPr>
        <w:t>§ 14.</w:t>
      </w:r>
    </w:p>
    <w:p w:rsidR="00C11D9F" w:rsidRPr="007D21A4" w:rsidRDefault="00C11D9F" w:rsidP="00C11D9F">
      <w:pPr>
        <w:autoSpaceDE w:val="0"/>
        <w:autoSpaceDN w:val="0"/>
        <w:adjustRightInd w:val="0"/>
        <w:jc w:val="center"/>
        <w:rPr>
          <w:rFonts w:ascii="Times New Roman" w:eastAsia="Calibri" w:hAnsi="Times New Roman" w:cs="Times New Roman"/>
          <w:b/>
        </w:rPr>
      </w:pPr>
      <w:r w:rsidRPr="007D21A4">
        <w:rPr>
          <w:rFonts w:ascii="Times New Roman" w:eastAsia="Calibri" w:hAnsi="Times New Roman" w:cs="Times New Roman"/>
          <w:b/>
        </w:rPr>
        <w:t>Kary umowne</w:t>
      </w:r>
    </w:p>
    <w:p w:rsidR="00C11D9F" w:rsidRPr="007D21A4" w:rsidRDefault="00C11D9F" w:rsidP="00C11D9F">
      <w:pPr>
        <w:numPr>
          <w:ilvl w:val="0"/>
          <w:numId w:val="18"/>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Wykonawca zapłaci Zamawiającemu kary umowne:</w:t>
      </w:r>
    </w:p>
    <w:p w:rsidR="00786C40"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 każdy dzień </w:t>
      </w:r>
      <w:r w:rsidR="002C6BCD" w:rsidRPr="007D21A4">
        <w:rPr>
          <w:rFonts w:ascii="Times New Roman" w:eastAsia="Calibri" w:hAnsi="Times New Roman" w:cs="Times New Roman"/>
        </w:rPr>
        <w:t xml:space="preserve">zwłoki w odniesieniu do </w:t>
      </w:r>
      <w:r w:rsidRPr="007D21A4">
        <w:rPr>
          <w:rFonts w:ascii="Times New Roman" w:eastAsia="Calibri" w:hAnsi="Times New Roman" w:cs="Times New Roman"/>
        </w:rPr>
        <w:t xml:space="preserve">terminu wykonania przedmiotu każdego Zlecenia określonego w § 2 ust. 2 umowy </w:t>
      </w:r>
      <w:r w:rsidR="00786C40" w:rsidRPr="007D21A4">
        <w:rPr>
          <w:rFonts w:ascii="Times New Roman" w:eastAsia="Calibri" w:hAnsi="Times New Roman" w:cs="Times New Roman"/>
        </w:rPr>
        <w:t>w wysokości 0,02 % szacunkowego wynagrodzenia kosztorysowego brutto określonego w § 3 ust. 2 umowy,</w:t>
      </w:r>
    </w:p>
    <w:p w:rsidR="00C11D9F" w:rsidRPr="007D21A4" w:rsidRDefault="00786C40"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za każdy dzień zwłoki w odniesieniu do</w:t>
      </w:r>
      <w:r w:rsidR="00C11D9F" w:rsidRPr="007D21A4">
        <w:rPr>
          <w:rFonts w:ascii="Times New Roman" w:eastAsia="Calibri" w:hAnsi="Times New Roman" w:cs="Times New Roman"/>
        </w:rPr>
        <w:t xml:space="preserve"> terminu usunięcia wad stwierdzonych przy odbiorze końcowym każdego Zlecenia w wysokości 0,02 % </w:t>
      </w:r>
      <w:r w:rsidRPr="007D21A4">
        <w:rPr>
          <w:rFonts w:ascii="Times New Roman" w:eastAsia="Calibri" w:hAnsi="Times New Roman" w:cs="Times New Roman"/>
        </w:rPr>
        <w:t xml:space="preserve">szacunkowego </w:t>
      </w:r>
      <w:r w:rsidR="00C11D9F" w:rsidRPr="007D21A4">
        <w:rPr>
          <w:rFonts w:ascii="Times New Roman" w:eastAsia="Calibri" w:hAnsi="Times New Roman" w:cs="Times New Roman"/>
        </w:rPr>
        <w:t xml:space="preserve">wynagrodzenia </w:t>
      </w:r>
      <w:r w:rsidRPr="007D21A4">
        <w:rPr>
          <w:rFonts w:ascii="Times New Roman" w:eastAsia="Calibri" w:hAnsi="Times New Roman" w:cs="Times New Roman"/>
        </w:rPr>
        <w:t xml:space="preserve">kosztorysowego </w:t>
      </w:r>
      <w:r w:rsidR="00C11D9F" w:rsidRPr="007D21A4">
        <w:rPr>
          <w:rFonts w:ascii="Times New Roman" w:eastAsia="Calibri" w:hAnsi="Times New Roman" w:cs="Times New Roman"/>
        </w:rPr>
        <w:t>brutto określonego w § 3 ust. 2 umowy,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 zwłokę w usunięciu wad stwierdzonych  przy odbiorze </w:t>
      </w:r>
      <w:r w:rsidRPr="007D21A4">
        <w:rPr>
          <w:rFonts w:ascii="Times New Roman" w:hAnsi="Times New Roman" w:cs="Times New Roman"/>
        </w:rPr>
        <w:t>końcowym</w:t>
      </w:r>
      <w:r w:rsidRPr="007D21A4">
        <w:rPr>
          <w:rFonts w:ascii="Times New Roman" w:eastAsia="Calibri" w:hAnsi="Times New Roman" w:cs="Times New Roman"/>
        </w:rPr>
        <w:t>, w okresie gwarancji lub rękojmi w wysokości 0,02 %</w:t>
      </w:r>
      <w:r w:rsidR="00786C40" w:rsidRPr="007D21A4">
        <w:rPr>
          <w:rFonts w:ascii="Times New Roman" w:eastAsia="Calibri" w:hAnsi="Times New Roman" w:cs="Times New Roman"/>
        </w:rPr>
        <w:t xml:space="preserve"> szacunkowego</w:t>
      </w:r>
      <w:r w:rsidRPr="007D21A4">
        <w:rPr>
          <w:rFonts w:ascii="Times New Roman" w:eastAsia="Calibri" w:hAnsi="Times New Roman" w:cs="Times New Roman"/>
        </w:rPr>
        <w:t xml:space="preserve"> wynagrodzenia</w:t>
      </w:r>
      <w:r w:rsidR="00786C40" w:rsidRPr="007D21A4">
        <w:rPr>
          <w:rFonts w:ascii="Times New Roman" w:eastAsia="Calibri" w:hAnsi="Times New Roman" w:cs="Times New Roman"/>
        </w:rPr>
        <w:t xml:space="preserve"> kosztorysowego</w:t>
      </w:r>
      <w:r w:rsidRPr="007D21A4">
        <w:rPr>
          <w:rFonts w:ascii="Times New Roman" w:eastAsia="Calibri" w:hAnsi="Times New Roman" w:cs="Times New Roman"/>
        </w:rPr>
        <w:t xml:space="preserve"> brutto określonego w § 3 ust. </w:t>
      </w:r>
      <w:r w:rsidR="00786C40" w:rsidRPr="007D21A4">
        <w:rPr>
          <w:rFonts w:ascii="Times New Roman" w:eastAsia="Calibri" w:hAnsi="Times New Roman" w:cs="Times New Roman"/>
        </w:rPr>
        <w:t>2</w:t>
      </w:r>
      <w:r w:rsidRPr="007D21A4">
        <w:rPr>
          <w:rFonts w:ascii="Times New Roman" w:eastAsia="Calibri" w:hAnsi="Times New Roman" w:cs="Times New Roman"/>
        </w:rPr>
        <w:t xml:space="preserve"> umowy, za każdy dzień zwłoki liczony od upływu terminu wyznaczonego na usunięcie wad,</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 tytułu odstąpienia od umowy przez Zamawiającego lub Wykonawcę z przyczyn zależnych od Wykonawcy w wysokości 10 % </w:t>
      </w:r>
      <w:r w:rsidR="00786C40"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786C40"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umowy,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 tytułu nieprzedłożenia do zaakceptowania projektu umowy o podwykonawstwo, której przedmiotem są roboty budowlane, lub projektu jej zmiany w wysokości 1 % </w:t>
      </w:r>
      <w:r w:rsidR="00786C40"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786C40" w:rsidRPr="007D21A4">
        <w:rPr>
          <w:rFonts w:ascii="Times New Roman" w:eastAsia="Calibri" w:hAnsi="Times New Roman" w:cs="Times New Roman"/>
        </w:rPr>
        <w:t>kosztorysowego</w:t>
      </w:r>
      <w:r w:rsidRPr="007D21A4">
        <w:rPr>
          <w:rFonts w:ascii="Times New Roman" w:eastAsia="Calibri" w:hAnsi="Times New Roman" w:cs="Times New Roman"/>
        </w:rPr>
        <w:t xml:space="preserve"> brutto określonego w § 3 ust. 2 umowy,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 tytułu nieprzedłożenia w terminie określonym w § 9 pkt 8 poświadczonej za zgodność z oryginałem kopii umowy o podwykonawstwo lub jej zmiany – w każdym przypadku naruszenia tego obowiązku - w wysokości 500,00 zł za każdy dzień </w:t>
      </w:r>
      <w:r w:rsidR="00786C40" w:rsidRPr="007D21A4">
        <w:rPr>
          <w:rFonts w:ascii="Times New Roman" w:eastAsia="Calibri" w:hAnsi="Times New Roman" w:cs="Times New Roman"/>
        </w:rPr>
        <w:t xml:space="preserve">zwłoki, </w:t>
      </w:r>
      <w:r w:rsidRPr="007D21A4">
        <w:rPr>
          <w:rFonts w:ascii="Times New Roman" w:eastAsia="Calibri" w:hAnsi="Times New Roman" w:cs="Times New Roman"/>
        </w:rPr>
        <w:t xml:space="preserve">jednakże </w:t>
      </w:r>
      <w:r w:rsidR="00083C5E" w:rsidRPr="007D21A4">
        <w:rPr>
          <w:rFonts w:ascii="Times New Roman" w:eastAsia="Calibri" w:hAnsi="Times New Roman" w:cs="Times New Roman"/>
        </w:rPr>
        <w:br/>
      </w:r>
      <w:r w:rsidRPr="007D21A4">
        <w:rPr>
          <w:rFonts w:ascii="Times New Roman" w:eastAsia="Calibri" w:hAnsi="Times New Roman" w:cs="Times New Roman"/>
        </w:rPr>
        <w:t>w jednym przypadku nie więcej niż 10.000,00 zł,</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 tytułu braku zapłaty wynagrodzenia należnego podwykonawcom lub dalszym podwykonawcom w wysokości 3 % </w:t>
      </w:r>
      <w:r w:rsidR="00786C40"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786C40"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umowy – w stosunku do każdego podwykonawcy lub dalszego podwykonawcy,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w przypadku braku zapłaty lub nieterminowej zapłaty wynagrodzenia należnego podwykonawcom z tytułu zmiany wysokości wynagrodzenia, o której mowa </w:t>
      </w:r>
      <w:r w:rsidRPr="007D21A4">
        <w:rPr>
          <w:rFonts w:ascii="Times New Roman" w:eastAsia="Calibri" w:hAnsi="Times New Roman" w:cs="Times New Roman"/>
        </w:rPr>
        <w:br/>
        <w:t xml:space="preserve">w art. 439 ust. 5 ustawy </w:t>
      </w:r>
      <w:r w:rsidR="00D036B6" w:rsidRPr="007D21A4">
        <w:rPr>
          <w:rFonts w:ascii="Times New Roman" w:eastAsia="Calibri" w:hAnsi="Times New Roman" w:cs="Times New Roman"/>
        </w:rPr>
        <w:t>Pzp</w:t>
      </w:r>
      <w:r w:rsidRPr="007D21A4">
        <w:rPr>
          <w:rFonts w:ascii="Times New Roman" w:eastAsia="Calibri" w:hAnsi="Times New Roman" w:cs="Times New Roman"/>
        </w:rPr>
        <w:t xml:space="preserve"> i § 1</w:t>
      </w:r>
      <w:r w:rsidR="00722114" w:rsidRPr="007D21A4">
        <w:rPr>
          <w:rFonts w:ascii="Times New Roman" w:eastAsia="Calibri" w:hAnsi="Times New Roman" w:cs="Times New Roman"/>
        </w:rPr>
        <w:t>8</w:t>
      </w:r>
      <w:r w:rsidRPr="007D21A4">
        <w:rPr>
          <w:rFonts w:ascii="Times New Roman" w:eastAsia="Calibri" w:hAnsi="Times New Roman" w:cs="Times New Roman"/>
        </w:rPr>
        <w:t xml:space="preserve"> ust. </w:t>
      </w:r>
      <w:r w:rsidR="00722114" w:rsidRPr="007D21A4">
        <w:rPr>
          <w:rFonts w:ascii="Times New Roman" w:eastAsia="Calibri" w:hAnsi="Times New Roman" w:cs="Times New Roman"/>
        </w:rPr>
        <w:t>6</w:t>
      </w:r>
      <w:r w:rsidRPr="007D21A4">
        <w:rPr>
          <w:rFonts w:ascii="Times New Roman" w:eastAsia="Calibri" w:hAnsi="Times New Roman" w:cs="Times New Roman"/>
        </w:rPr>
        <w:t xml:space="preserve"> - 1</w:t>
      </w:r>
      <w:r w:rsidR="00722114" w:rsidRPr="007D21A4">
        <w:rPr>
          <w:rFonts w:ascii="Times New Roman" w:eastAsia="Calibri" w:hAnsi="Times New Roman" w:cs="Times New Roman"/>
        </w:rPr>
        <w:t>0</w:t>
      </w:r>
      <w:r w:rsidRPr="007D21A4">
        <w:rPr>
          <w:rFonts w:ascii="Times New Roman" w:eastAsia="Calibri" w:hAnsi="Times New Roman" w:cs="Times New Roman"/>
        </w:rPr>
        <w:t xml:space="preserve"> umowy, w wysokości 1 % wynagrodzenia umownego brutto należnego Wykonawcy za wykonanie danego Zlecenia, którego dotyczy przedmiot podwykonawstwa, za każdy dzień zwłoki,</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w przypadku nieterminowej zapłaty wynagrodzenia należnego podwykonawcom lub dalszym podwykonawcom, w wysokości 0,01 %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wynagrodzenia</w:t>
      </w:r>
      <w:r w:rsidR="00D036B6" w:rsidRPr="007D21A4">
        <w:rPr>
          <w:rFonts w:ascii="Times New Roman" w:eastAsia="Calibri" w:hAnsi="Times New Roman" w:cs="Times New Roman"/>
        </w:rPr>
        <w:t xml:space="preserve"> kosztorysowego</w:t>
      </w:r>
      <w:r w:rsidRPr="007D21A4">
        <w:rPr>
          <w:rFonts w:ascii="Times New Roman" w:eastAsia="Calibri" w:hAnsi="Times New Roman" w:cs="Times New Roman"/>
        </w:rPr>
        <w:t xml:space="preserve"> brutto</w:t>
      </w:r>
      <w:r w:rsidR="00D036B6" w:rsidRPr="007D21A4">
        <w:rPr>
          <w:rFonts w:ascii="Times New Roman" w:eastAsia="Calibri" w:hAnsi="Times New Roman" w:cs="Times New Roman"/>
        </w:rPr>
        <w:t>,</w:t>
      </w:r>
      <w:r w:rsidRPr="007D21A4">
        <w:rPr>
          <w:rFonts w:ascii="Times New Roman" w:eastAsia="Calibri" w:hAnsi="Times New Roman" w:cs="Times New Roman"/>
        </w:rPr>
        <w:t xml:space="preserve"> o którym mowa w § 3 ust. 2 umowy</w:t>
      </w:r>
      <w:r w:rsidR="00D036B6" w:rsidRPr="007D21A4">
        <w:rPr>
          <w:rFonts w:ascii="Times New Roman" w:eastAsia="Calibri" w:hAnsi="Times New Roman" w:cs="Times New Roman"/>
        </w:rPr>
        <w:t>,</w:t>
      </w:r>
      <w:r w:rsidRPr="007D21A4">
        <w:rPr>
          <w:rFonts w:ascii="Times New Roman" w:eastAsia="Calibri" w:hAnsi="Times New Roman" w:cs="Times New Roman"/>
        </w:rPr>
        <w:t xml:space="preserve"> za każdy dzień zwłoki – w stosunku do każdego podwykonawcy lub dalszego podwykonawcy,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jeżeli roboty objęte przedmiotem niniejszej umowy będzie wykonywał podmiot inny niż Wykonawca lub podwykonawca wskazany przez Wykonawcę w umowie  - karę umowną w wysokości 5 %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D036B6"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umowy,</w:t>
      </w:r>
    </w:p>
    <w:p w:rsidR="00C11D9F" w:rsidRPr="007D21A4" w:rsidRDefault="00C11D9F" w:rsidP="00C11D9F">
      <w:pPr>
        <w:numPr>
          <w:ilvl w:val="0"/>
          <w:numId w:val="19"/>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jeżeli czynności zastrzeżone dla Kierownika robót mostowych  będzie wykonywała inna osoba niż zaakceptowana przez Zamawiającego - karę umowną w wysokości 5 %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D036B6" w:rsidRPr="007D21A4">
        <w:rPr>
          <w:rFonts w:ascii="Times New Roman" w:eastAsia="Calibri" w:hAnsi="Times New Roman" w:cs="Times New Roman"/>
        </w:rPr>
        <w:t xml:space="preserve">kosztorysowego </w:t>
      </w:r>
      <w:r w:rsidRPr="007D21A4">
        <w:rPr>
          <w:rFonts w:ascii="Times New Roman" w:eastAsia="Calibri" w:hAnsi="Times New Roman" w:cs="Times New Roman"/>
        </w:rPr>
        <w:t xml:space="preserve">brutto określonego </w:t>
      </w:r>
      <w:r w:rsidR="00083C5E" w:rsidRPr="007D21A4">
        <w:rPr>
          <w:rFonts w:ascii="Times New Roman" w:eastAsia="Calibri" w:hAnsi="Times New Roman" w:cs="Times New Roman"/>
        </w:rPr>
        <w:br/>
      </w:r>
      <w:r w:rsidRPr="007D21A4">
        <w:rPr>
          <w:rFonts w:ascii="Times New Roman" w:eastAsia="Calibri" w:hAnsi="Times New Roman" w:cs="Times New Roman"/>
        </w:rPr>
        <w:t>w § 3 ust. 2 umowy,</w:t>
      </w:r>
    </w:p>
    <w:p w:rsidR="00C11D9F" w:rsidRPr="007D21A4" w:rsidRDefault="00C11D9F" w:rsidP="00C11D9F">
      <w:pPr>
        <w:numPr>
          <w:ilvl w:val="0"/>
          <w:numId w:val="19"/>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 oddelegowanie do wykonywania prac wskazanych w § 7 ust. 5 osób nie zatrudnionych na podstawie umowy o pracę – w wysokości 500 zł za każdy stwierdzony </w:t>
      </w:r>
      <w:r w:rsidR="00DD676D" w:rsidRPr="007D21A4">
        <w:rPr>
          <w:rFonts w:ascii="Times New Roman" w:eastAsia="Calibri" w:hAnsi="Times New Roman" w:cs="Times New Roman"/>
        </w:rPr>
        <w:t>przypadek (</w:t>
      </w:r>
      <w:r w:rsidRPr="007D21A4">
        <w:rPr>
          <w:rFonts w:ascii="Times New Roman" w:eastAsia="Calibri" w:hAnsi="Times New Roman" w:cs="Times New Roman"/>
        </w:rPr>
        <w:t>kara może być nakładana wielokrotnie wobec tej samej osoby, jeżeli Zamawiający podczas</w:t>
      </w:r>
      <w:r w:rsidR="00D036B6" w:rsidRPr="007D21A4">
        <w:rPr>
          <w:rFonts w:ascii="Times New Roman" w:eastAsia="Calibri" w:hAnsi="Times New Roman" w:cs="Times New Roman"/>
        </w:rPr>
        <w:t xml:space="preserve"> kolejnej lub kolejnych</w:t>
      </w:r>
      <w:r w:rsidRPr="007D21A4">
        <w:rPr>
          <w:rFonts w:ascii="Times New Roman" w:eastAsia="Calibri" w:hAnsi="Times New Roman" w:cs="Times New Roman"/>
        </w:rPr>
        <w:t xml:space="preserve"> kontroli stwierdzi, że nie jest ona z</w:t>
      </w:r>
      <w:r w:rsidR="00DD676D" w:rsidRPr="007D21A4">
        <w:rPr>
          <w:rFonts w:ascii="Times New Roman" w:eastAsia="Calibri" w:hAnsi="Times New Roman" w:cs="Times New Roman"/>
        </w:rPr>
        <w:t>atrudniona na umowę o pracę</w:t>
      </w:r>
      <w:r w:rsidRPr="007D21A4">
        <w:rPr>
          <w:rFonts w:ascii="Times New Roman" w:eastAsia="Calibri" w:hAnsi="Times New Roman" w:cs="Times New Roman"/>
        </w:rPr>
        <w:t>);</w:t>
      </w:r>
    </w:p>
    <w:p w:rsidR="00C11D9F" w:rsidRPr="007D21A4" w:rsidRDefault="00C11D9F" w:rsidP="00C11D9F">
      <w:pPr>
        <w:numPr>
          <w:ilvl w:val="0"/>
          <w:numId w:val="19"/>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za oddelegowanie do wykonywania prac wskazanych w § 7</w:t>
      </w:r>
      <w:r w:rsidRPr="007D21A4">
        <w:rPr>
          <w:rFonts w:ascii="Times New Roman" w:eastAsia="Calibri" w:hAnsi="Times New Roman" w:cs="Times New Roman"/>
          <w:bCs/>
        </w:rPr>
        <w:t xml:space="preserve"> </w:t>
      </w:r>
      <w:r w:rsidRPr="007D21A4">
        <w:rPr>
          <w:rFonts w:ascii="Times New Roman" w:eastAsia="Calibri" w:hAnsi="Times New Roman" w:cs="Times New Roman"/>
        </w:rPr>
        <w:t>ust. 5 osób niewskazanych w wykazie o którym mowa w § 7 ust. 9 – w wysokości 500 zł za każdy stwierdzony przypadek (kara może być nakładana wielokrotnie wobec te</w:t>
      </w:r>
      <w:r w:rsidR="00D036B6" w:rsidRPr="007D21A4">
        <w:rPr>
          <w:rFonts w:ascii="Times New Roman" w:eastAsia="Calibri" w:hAnsi="Times New Roman" w:cs="Times New Roman"/>
        </w:rPr>
        <w:t>j</w:t>
      </w:r>
      <w:r w:rsidRPr="007D21A4">
        <w:rPr>
          <w:rFonts w:ascii="Times New Roman" w:eastAsia="Calibri" w:hAnsi="Times New Roman" w:cs="Times New Roman"/>
        </w:rPr>
        <w:t xml:space="preserve"> samej osoby, jeżeli Zamawiający podczas kontroli stwierdzi, że nie jest ona wskazana w wykazie </w:t>
      </w:r>
      <w:r w:rsidRPr="007D21A4">
        <w:rPr>
          <w:rFonts w:ascii="Times New Roman" w:eastAsia="Calibri" w:hAnsi="Times New Roman" w:cs="Times New Roman"/>
        </w:rPr>
        <w:br/>
        <w:t>o którym mowa w § 7 ust. 9) – dotyczy to także osób zatrudnionych przez podwykonawców,</w:t>
      </w:r>
    </w:p>
    <w:p w:rsidR="00C11D9F" w:rsidRPr="007D21A4" w:rsidRDefault="00C11D9F" w:rsidP="00C11D9F">
      <w:pPr>
        <w:numPr>
          <w:ilvl w:val="0"/>
          <w:numId w:val="19"/>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 odmowę podania danych umożliwiających identyfikację osób wykonujących czynności wskazane w § 7 ust. 5 na zasadach określonych w § 7 ust. 11 – w wysokości 1000 zł za każdy stwierdzony przypadek (kara może być nakładana wielokrotnie wobec tej samej osoby w przypadku niewskazania jej danych przez </w:t>
      </w:r>
      <w:r w:rsidR="00ED35A7">
        <w:rPr>
          <w:rFonts w:ascii="Times New Roman" w:eastAsia="Calibri" w:hAnsi="Times New Roman" w:cs="Times New Roman"/>
        </w:rPr>
        <w:t>W</w:t>
      </w:r>
      <w:r w:rsidRPr="007D21A4">
        <w:rPr>
          <w:rFonts w:ascii="Times New Roman" w:eastAsia="Calibri" w:hAnsi="Times New Roman" w:cs="Times New Roman"/>
        </w:rPr>
        <w:t xml:space="preserve">ykonawcę </w:t>
      </w:r>
      <w:r w:rsidRPr="007D21A4">
        <w:rPr>
          <w:rFonts w:ascii="Times New Roman" w:eastAsia="Calibri" w:hAnsi="Times New Roman" w:cs="Times New Roman"/>
        </w:rPr>
        <w:br/>
        <w:t>w drodze oświadczenia, o którym mowa w § 7 ust. 11),</w:t>
      </w:r>
    </w:p>
    <w:p w:rsidR="00C11D9F" w:rsidRPr="007D21A4" w:rsidRDefault="00C11D9F" w:rsidP="00C11D9F">
      <w:pPr>
        <w:numPr>
          <w:ilvl w:val="0"/>
          <w:numId w:val="19"/>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 nie wywiązanie się z obowiązku określonego w § 7 ust. 6 niniejszej umowy – w wysokości 0,5 %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D036B6"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niniejszej umowy,</w:t>
      </w:r>
    </w:p>
    <w:p w:rsidR="00C11D9F" w:rsidRPr="007D21A4" w:rsidRDefault="00C11D9F" w:rsidP="00C11D9F">
      <w:pPr>
        <w:numPr>
          <w:ilvl w:val="0"/>
          <w:numId w:val="19"/>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za brak zmiany umowy o podwykonawstwo w zakresie terminu zapłaty</w:t>
      </w:r>
      <w:r w:rsidR="00D036B6" w:rsidRPr="007D21A4">
        <w:rPr>
          <w:rFonts w:ascii="Times New Roman" w:eastAsia="Calibri" w:hAnsi="Times New Roman" w:cs="Times New Roman"/>
        </w:rPr>
        <w:t>,</w:t>
      </w:r>
      <w:r w:rsidR="00D036B6" w:rsidRPr="007D21A4">
        <w:rPr>
          <w:rFonts w:ascii="Times New Roman" w:eastAsia="Calibri Light" w:hAnsi="Times New Roman" w:cs="Times New Roman"/>
        </w:rPr>
        <w:t xml:space="preserve"> jeżeli nie pozostaje on zgodny z postanowieniami niniejszej umowy</w:t>
      </w:r>
      <w:r w:rsidR="00CE509F" w:rsidRPr="007D21A4">
        <w:rPr>
          <w:rFonts w:ascii="Times New Roman" w:eastAsia="Calibri Light" w:hAnsi="Times New Roman" w:cs="Times New Roman"/>
        </w:rPr>
        <w:t xml:space="preserve"> </w:t>
      </w:r>
      <w:r w:rsidR="00D036B6" w:rsidRPr="007D21A4">
        <w:rPr>
          <w:rFonts w:ascii="Times New Roman" w:eastAsia="Calibri Light" w:hAnsi="Times New Roman" w:cs="Times New Roman"/>
        </w:rPr>
        <w:t>– w wysokości</w:t>
      </w:r>
      <w:r w:rsidRPr="007D21A4">
        <w:rPr>
          <w:rFonts w:ascii="Times New Roman" w:eastAsia="Calibri" w:hAnsi="Times New Roman" w:cs="Times New Roman"/>
        </w:rPr>
        <w:t xml:space="preserve"> 0,5 %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D036B6"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niniejszej umowy.</w:t>
      </w:r>
    </w:p>
    <w:p w:rsidR="00C11D9F" w:rsidRPr="007D21A4" w:rsidRDefault="00C11D9F" w:rsidP="00C11D9F">
      <w:pPr>
        <w:numPr>
          <w:ilvl w:val="0"/>
          <w:numId w:val="18"/>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Zamawiający zapłaci Wykonawcy karę umowną w przypadku odstąpienia od umowy z przyczyn zależnych od Zamawiającego w wysokości 10 % </w:t>
      </w:r>
      <w:r w:rsidR="00D036B6" w:rsidRPr="007D21A4">
        <w:rPr>
          <w:rFonts w:ascii="Times New Roman" w:eastAsia="Calibri" w:hAnsi="Times New Roman" w:cs="Times New Roman"/>
        </w:rPr>
        <w:t xml:space="preserve">szacunkowego </w:t>
      </w:r>
      <w:r w:rsidRPr="007D21A4">
        <w:rPr>
          <w:rFonts w:ascii="Times New Roman" w:eastAsia="Calibri" w:hAnsi="Times New Roman" w:cs="Times New Roman"/>
        </w:rPr>
        <w:t xml:space="preserve">wynagrodzenia </w:t>
      </w:r>
      <w:r w:rsidR="00D036B6" w:rsidRPr="007D21A4">
        <w:rPr>
          <w:rFonts w:ascii="Times New Roman" w:eastAsia="Calibri" w:hAnsi="Times New Roman" w:cs="Times New Roman"/>
        </w:rPr>
        <w:t xml:space="preserve">kosztorysowego </w:t>
      </w:r>
      <w:r w:rsidRPr="007D21A4">
        <w:rPr>
          <w:rFonts w:ascii="Times New Roman" w:eastAsia="Calibri" w:hAnsi="Times New Roman" w:cs="Times New Roman"/>
        </w:rPr>
        <w:t>brutto określonego w § 3 ust. 2 niniejszej umowy, za wyjątkiem sytuacji opisanej</w:t>
      </w:r>
      <w:r w:rsidR="00D036B6" w:rsidRPr="007D21A4">
        <w:rPr>
          <w:rFonts w:ascii="Times New Roman" w:eastAsia="Calibri" w:hAnsi="Times New Roman" w:cs="Times New Roman"/>
        </w:rPr>
        <w:t xml:space="preserve"> </w:t>
      </w:r>
      <w:r w:rsidRPr="007D21A4">
        <w:rPr>
          <w:rFonts w:ascii="Times New Roman" w:eastAsia="Calibri" w:hAnsi="Times New Roman" w:cs="Times New Roman"/>
        </w:rPr>
        <w:t xml:space="preserve">w art. 456 ust. 1 </w:t>
      </w:r>
      <w:proofErr w:type="spellStart"/>
      <w:r w:rsidRPr="007D21A4">
        <w:rPr>
          <w:rFonts w:ascii="Times New Roman" w:eastAsia="Calibri" w:hAnsi="Times New Roman" w:cs="Times New Roman"/>
        </w:rPr>
        <w:t>pkt</w:t>
      </w:r>
      <w:proofErr w:type="spellEnd"/>
      <w:r w:rsidRPr="007D21A4">
        <w:rPr>
          <w:rFonts w:ascii="Times New Roman" w:eastAsia="Calibri" w:hAnsi="Times New Roman" w:cs="Times New Roman"/>
        </w:rPr>
        <w:t xml:space="preserve"> 1 ustawy </w:t>
      </w:r>
      <w:r w:rsidR="00D036B6" w:rsidRPr="007D21A4">
        <w:rPr>
          <w:rFonts w:ascii="Times New Roman" w:eastAsia="Calibri" w:hAnsi="Times New Roman" w:cs="Times New Roman"/>
        </w:rPr>
        <w:t>Pzp</w:t>
      </w:r>
      <w:r w:rsidRPr="007D21A4">
        <w:rPr>
          <w:rFonts w:ascii="Times New Roman" w:eastAsia="Calibri" w:hAnsi="Times New Roman" w:cs="Times New Roman"/>
        </w:rPr>
        <w:t>.</w:t>
      </w:r>
    </w:p>
    <w:p w:rsidR="00C11D9F" w:rsidRPr="007D21A4" w:rsidRDefault="00C11D9F" w:rsidP="00C11D9F">
      <w:pPr>
        <w:numPr>
          <w:ilvl w:val="0"/>
          <w:numId w:val="18"/>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zastrzega sobie prawo potrącenia kar umownych z faktury Wykonawcy za Wykonanie robót.</w:t>
      </w:r>
    </w:p>
    <w:p w:rsidR="00C11D9F" w:rsidRPr="007D21A4" w:rsidRDefault="00C11D9F" w:rsidP="00C11D9F">
      <w:pPr>
        <w:numPr>
          <w:ilvl w:val="0"/>
          <w:numId w:val="18"/>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Łączna maksymalna wysokość kar umownych, których mogą dochodzić </w:t>
      </w:r>
      <w:r w:rsidR="00ED35A7">
        <w:rPr>
          <w:rFonts w:ascii="Times New Roman" w:eastAsia="Calibri" w:hAnsi="Times New Roman" w:cs="Times New Roman"/>
        </w:rPr>
        <w:t>S</w:t>
      </w:r>
      <w:r w:rsidRPr="007D21A4">
        <w:rPr>
          <w:rFonts w:ascii="Times New Roman" w:eastAsia="Calibri" w:hAnsi="Times New Roman" w:cs="Times New Roman"/>
        </w:rPr>
        <w:t>trony nie może przekroczyć 30 % wartości</w:t>
      </w:r>
      <w:r w:rsidR="00D036B6" w:rsidRPr="007D21A4">
        <w:rPr>
          <w:rFonts w:ascii="Times New Roman" w:eastAsia="Calibri" w:hAnsi="Times New Roman" w:cs="Times New Roman"/>
        </w:rPr>
        <w:t xml:space="preserve"> szacunkowego</w:t>
      </w:r>
      <w:r w:rsidRPr="007D21A4">
        <w:rPr>
          <w:rFonts w:ascii="Times New Roman" w:eastAsia="Calibri" w:hAnsi="Times New Roman" w:cs="Times New Roman"/>
        </w:rPr>
        <w:t xml:space="preserve"> wynagrodzenia</w:t>
      </w:r>
      <w:r w:rsidR="00D036B6" w:rsidRPr="007D21A4">
        <w:rPr>
          <w:rFonts w:ascii="Times New Roman" w:eastAsia="Calibri" w:hAnsi="Times New Roman" w:cs="Times New Roman"/>
        </w:rPr>
        <w:t xml:space="preserve"> kosztorysowego brutto</w:t>
      </w:r>
      <w:r w:rsidRPr="007D21A4">
        <w:rPr>
          <w:rFonts w:ascii="Times New Roman" w:eastAsia="Calibri" w:hAnsi="Times New Roman" w:cs="Times New Roman"/>
        </w:rPr>
        <w:t xml:space="preserve"> określonego w § 3 ust. 2</w:t>
      </w:r>
      <w:r w:rsidR="00D036B6" w:rsidRPr="007D21A4">
        <w:rPr>
          <w:rFonts w:ascii="Times New Roman" w:eastAsia="Calibri" w:hAnsi="Times New Roman" w:cs="Times New Roman"/>
        </w:rPr>
        <w:t xml:space="preserve"> niniejszej umowy</w:t>
      </w:r>
      <w:r w:rsidRPr="007D21A4">
        <w:rPr>
          <w:rFonts w:ascii="Times New Roman" w:eastAsia="Calibri" w:hAnsi="Times New Roman" w:cs="Times New Roman"/>
        </w:rPr>
        <w:t xml:space="preserve">. </w:t>
      </w:r>
    </w:p>
    <w:p w:rsidR="00C11D9F" w:rsidRPr="007D21A4" w:rsidRDefault="00C11D9F" w:rsidP="00C11D9F">
      <w:pPr>
        <w:autoSpaceDE w:val="0"/>
        <w:autoSpaceDN w:val="0"/>
        <w:adjustRightInd w:val="0"/>
        <w:ind w:left="284"/>
        <w:contextualSpacing/>
        <w:jc w:val="both"/>
        <w:rPr>
          <w:rFonts w:ascii="Times New Roman" w:eastAsia="Calibri" w:hAnsi="Times New Roman" w:cs="Times New Roman"/>
        </w:rPr>
      </w:pPr>
    </w:p>
    <w:p w:rsidR="00C11D9F" w:rsidRPr="007D21A4" w:rsidRDefault="00C11D9F" w:rsidP="00C11D9F">
      <w:pPr>
        <w:autoSpaceDE w:val="0"/>
        <w:autoSpaceDN w:val="0"/>
        <w:adjustRightInd w:val="0"/>
        <w:jc w:val="center"/>
        <w:rPr>
          <w:rFonts w:ascii="Times New Roman" w:eastAsia="Calibri" w:hAnsi="Times New Roman" w:cs="Times New Roman"/>
        </w:rPr>
      </w:pPr>
      <w:r w:rsidRPr="007D21A4">
        <w:rPr>
          <w:rFonts w:ascii="Times New Roman" w:eastAsia="Calibri" w:hAnsi="Times New Roman" w:cs="Times New Roman"/>
        </w:rPr>
        <w:t>§ 15.</w:t>
      </w:r>
    </w:p>
    <w:p w:rsidR="00C11D9F" w:rsidRPr="007D21A4" w:rsidRDefault="00C11D9F" w:rsidP="00C11D9F">
      <w:pPr>
        <w:autoSpaceDE w:val="0"/>
        <w:autoSpaceDN w:val="0"/>
        <w:adjustRightInd w:val="0"/>
        <w:jc w:val="center"/>
        <w:rPr>
          <w:rFonts w:ascii="Times New Roman" w:eastAsia="Calibri" w:hAnsi="Times New Roman" w:cs="Times New Roman"/>
          <w:b/>
        </w:rPr>
      </w:pPr>
      <w:r w:rsidRPr="007D21A4">
        <w:rPr>
          <w:rFonts w:ascii="Times New Roman" w:eastAsia="Calibri" w:hAnsi="Times New Roman" w:cs="Times New Roman"/>
          <w:b/>
        </w:rPr>
        <w:t>Odstąpienie od umowy</w:t>
      </w:r>
    </w:p>
    <w:p w:rsidR="00C11D9F" w:rsidRPr="007D21A4" w:rsidRDefault="00C11D9F" w:rsidP="00C11D9F">
      <w:pPr>
        <w:numPr>
          <w:ilvl w:val="0"/>
          <w:numId w:val="20"/>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ma prawo odstąpić od umowy w sytuacj</w:t>
      </w:r>
      <w:r w:rsidR="00D717AC" w:rsidRPr="007D21A4">
        <w:rPr>
          <w:rFonts w:ascii="Times New Roman" w:eastAsia="Calibri" w:hAnsi="Times New Roman" w:cs="Times New Roman"/>
        </w:rPr>
        <w:t>ach</w:t>
      </w:r>
      <w:r w:rsidRPr="007D21A4">
        <w:rPr>
          <w:rFonts w:ascii="Times New Roman" w:eastAsia="Calibri" w:hAnsi="Times New Roman" w:cs="Times New Roman"/>
        </w:rPr>
        <w:t xml:space="preserve"> opisan</w:t>
      </w:r>
      <w:r w:rsidR="00D717AC" w:rsidRPr="007D21A4">
        <w:rPr>
          <w:rFonts w:ascii="Times New Roman" w:eastAsia="Calibri" w:hAnsi="Times New Roman" w:cs="Times New Roman"/>
        </w:rPr>
        <w:t>ych</w:t>
      </w:r>
      <w:r w:rsidRPr="007D21A4">
        <w:rPr>
          <w:rFonts w:ascii="Times New Roman" w:eastAsia="Calibri" w:hAnsi="Times New Roman" w:cs="Times New Roman"/>
        </w:rPr>
        <w:t xml:space="preserve"> w art. 456 ust. 1 ustawy </w:t>
      </w:r>
      <w:r w:rsidR="00D036B6" w:rsidRPr="007D21A4">
        <w:rPr>
          <w:rFonts w:ascii="Times New Roman" w:eastAsia="Calibri" w:hAnsi="Times New Roman" w:cs="Times New Roman"/>
        </w:rPr>
        <w:t>Pzp</w:t>
      </w:r>
      <w:r w:rsidRPr="007D21A4">
        <w:rPr>
          <w:rFonts w:ascii="Times New Roman" w:eastAsia="Calibri" w:hAnsi="Times New Roman" w:cs="Times New Roman"/>
        </w:rPr>
        <w:t>. W takim przypadku Wykonawca może żądać wyłącznie wynagrodzenia należnego mu z tytułu wykonania części umowy.</w:t>
      </w:r>
    </w:p>
    <w:p w:rsidR="00C11D9F" w:rsidRPr="007D21A4" w:rsidRDefault="00C11D9F" w:rsidP="00CE509F">
      <w:pPr>
        <w:numPr>
          <w:ilvl w:val="0"/>
          <w:numId w:val="20"/>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ma prawo odstąpić od umowy, ze skutkiem natychmiastowym, z winy Wykonawcy:</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 xml:space="preserve">Wykonawca nie przejmie terenu </w:t>
      </w:r>
      <w:r w:rsidR="00281515">
        <w:rPr>
          <w:rFonts w:ascii="Times New Roman" w:eastAsia="Calibri" w:hAnsi="Times New Roman" w:cs="Times New Roman"/>
        </w:rPr>
        <w:t>robót</w:t>
      </w:r>
      <w:r w:rsidR="00C11D9F" w:rsidRPr="007D21A4">
        <w:rPr>
          <w:rFonts w:ascii="Times New Roman" w:eastAsia="Calibri" w:hAnsi="Times New Roman" w:cs="Times New Roman"/>
        </w:rPr>
        <w:t xml:space="preserve"> w terminie 20 dni od daty otrzymania Zlecenia z powodów niezawinionych przez Zamawiającego, a w przypadku Zlecenia awaryjnego nie przystąpi do pracy w terminie 1 dnia,</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 xml:space="preserve">Wykonawca nie rozpocznie robót będących </w:t>
      </w:r>
      <w:r w:rsidRPr="007D21A4">
        <w:rPr>
          <w:rFonts w:ascii="Times New Roman" w:eastAsia="Calibri" w:hAnsi="Times New Roman" w:cs="Times New Roman"/>
        </w:rPr>
        <w:t>P</w:t>
      </w:r>
      <w:r w:rsidR="00C11D9F" w:rsidRPr="007D21A4">
        <w:rPr>
          <w:rFonts w:ascii="Times New Roman" w:eastAsia="Calibri" w:hAnsi="Times New Roman" w:cs="Times New Roman"/>
        </w:rPr>
        <w:t>rzedmiotem umowy w ciągu 7 dni kalendarzowych od przekazania mu</w:t>
      </w:r>
      <w:r w:rsidRPr="007D21A4">
        <w:rPr>
          <w:rFonts w:ascii="Times New Roman" w:eastAsia="Calibri" w:hAnsi="Times New Roman" w:cs="Times New Roman"/>
        </w:rPr>
        <w:t xml:space="preserve"> Zlecenia</w:t>
      </w:r>
      <w:r w:rsidR="00C11D9F" w:rsidRPr="007D21A4">
        <w:rPr>
          <w:rFonts w:ascii="Times New Roman" w:eastAsia="Calibri" w:hAnsi="Times New Roman" w:cs="Times New Roman"/>
        </w:rPr>
        <w:t xml:space="preserve"> przez Zamawiającego, </w:t>
      </w:r>
      <w:r w:rsidRPr="007D21A4">
        <w:rPr>
          <w:rFonts w:ascii="Times New Roman" w:eastAsia="Calibri" w:hAnsi="Times New Roman" w:cs="Times New Roman"/>
        </w:rPr>
        <w:t xml:space="preserve"> z zastrzeżeniem postanowień § 2 ust. 5 niniejszej umowy,</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Wykonawca przerwie roboty będące przedmiotem umowy, a przerwa w realizacji trwać będzie nieprzerwanie dłużej niż 10 dni kalendarzowych,</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 xml:space="preserve">Wykonawca nie wykona przedmiotu umowy w terminie, o którym mowa w § 2 </w:t>
      </w:r>
      <w:r w:rsidR="00CE509F" w:rsidRPr="007D21A4">
        <w:rPr>
          <w:rFonts w:ascii="Times New Roman" w:eastAsia="Calibri" w:hAnsi="Times New Roman" w:cs="Times New Roman"/>
        </w:rPr>
        <w:br/>
      </w:r>
      <w:r w:rsidR="00C11D9F" w:rsidRPr="007D21A4">
        <w:rPr>
          <w:rFonts w:ascii="Times New Roman" w:eastAsia="Calibri" w:hAnsi="Times New Roman" w:cs="Times New Roman"/>
        </w:rPr>
        <w:t xml:space="preserve">ust. 1 </w:t>
      </w:r>
      <w:r w:rsidRPr="007D21A4">
        <w:rPr>
          <w:rFonts w:ascii="Times New Roman" w:eastAsia="Calibri" w:hAnsi="Times New Roman" w:cs="Times New Roman"/>
        </w:rPr>
        <w:t>lub w § 2</w:t>
      </w:r>
      <w:r w:rsidR="00C11D9F" w:rsidRPr="007D21A4">
        <w:rPr>
          <w:rFonts w:ascii="Times New Roman" w:eastAsia="Calibri" w:hAnsi="Times New Roman" w:cs="Times New Roman"/>
        </w:rPr>
        <w:t xml:space="preserve"> ust. 2,</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wystąpi konieczność trzykrotnego dokonania bezpośredniej zapłaty podwykonawcy, o której mowa w § 9 ust. 13 lub konieczność dokonania bezpośrednich zapłat</w:t>
      </w:r>
      <w:r w:rsidR="00281515">
        <w:rPr>
          <w:rFonts w:ascii="Times New Roman" w:eastAsia="Calibri" w:hAnsi="Times New Roman" w:cs="Times New Roman"/>
        </w:rPr>
        <w:t xml:space="preserve"> podwykonawcy</w:t>
      </w:r>
      <w:r w:rsidR="00C11D9F" w:rsidRPr="007D21A4">
        <w:rPr>
          <w:rFonts w:ascii="Times New Roman" w:eastAsia="Calibri" w:hAnsi="Times New Roman" w:cs="Times New Roman"/>
        </w:rPr>
        <w:t xml:space="preserve"> na sumę większa niż 5 % wartości </w:t>
      </w:r>
      <w:r w:rsidRPr="007D21A4">
        <w:rPr>
          <w:rFonts w:ascii="Times New Roman" w:eastAsia="Calibri" w:hAnsi="Times New Roman" w:cs="Times New Roman"/>
        </w:rPr>
        <w:t>szacunkowego wynagrodzenia kosztorysowego</w:t>
      </w:r>
      <w:r w:rsidR="00C11D9F" w:rsidRPr="007D21A4">
        <w:rPr>
          <w:rFonts w:ascii="Times New Roman" w:eastAsia="Calibri" w:hAnsi="Times New Roman" w:cs="Times New Roman"/>
        </w:rPr>
        <w:t xml:space="preserve"> brutto (określone</w:t>
      </w:r>
      <w:r w:rsidRPr="007D21A4">
        <w:rPr>
          <w:rFonts w:ascii="Times New Roman" w:eastAsia="Calibri" w:hAnsi="Times New Roman" w:cs="Times New Roman"/>
        </w:rPr>
        <w:t>go</w:t>
      </w:r>
      <w:r w:rsidR="00C11D9F" w:rsidRPr="007D21A4">
        <w:rPr>
          <w:rFonts w:ascii="Times New Roman" w:eastAsia="Calibri" w:hAnsi="Times New Roman" w:cs="Times New Roman"/>
        </w:rPr>
        <w:t xml:space="preserve"> w § 3 ust. 2 </w:t>
      </w:r>
      <w:r w:rsidRPr="007D21A4">
        <w:rPr>
          <w:rFonts w:ascii="Times New Roman" w:eastAsia="Calibri" w:hAnsi="Times New Roman" w:cs="Times New Roman"/>
        </w:rPr>
        <w:t>umowy</w:t>
      </w:r>
      <w:r w:rsidR="00C11D9F" w:rsidRPr="007D21A4">
        <w:rPr>
          <w:rFonts w:ascii="Times New Roman" w:eastAsia="Calibri" w:hAnsi="Times New Roman" w:cs="Times New Roman"/>
        </w:rPr>
        <w:t>),</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t>
      </w:r>
      <w:r w:rsidR="00C11D9F" w:rsidRPr="007D21A4">
        <w:rPr>
          <w:rFonts w:ascii="Times New Roman" w:eastAsia="Calibri" w:hAnsi="Times New Roman" w:cs="Times New Roman"/>
        </w:rPr>
        <w:t>Wykonawca powierza wykonanie robót budowlanych podwykonawcom innym niż zaakceptowani przez Zamawiającego,</w:t>
      </w:r>
    </w:p>
    <w:p w:rsidR="00C11D9F" w:rsidRPr="007D21A4" w:rsidRDefault="00C11D9F"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w przypadku opisanym w § 7 ust. 4,</w:t>
      </w:r>
    </w:p>
    <w:p w:rsidR="00C11D9F" w:rsidRPr="007D21A4" w:rsidRDefault="007372D7" w:rsidP="00C11D9F">
      <w:pPr>
        <w:numPr>
          <w:ilvl w:val="0"/>
          <w:numId w:val="21"/>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gdy Wykonawca </w:t>
      </w:r>
      <w:r w:rsidR="00C11D9F" w:rsidRPr="007D21A4">
        <w:rPr>
          <w:rFonts w:ascii="Times New Roman" w:eastAsia="Calibri" w:hAnsi="Times New Roman" w:cs="Times New Roman"/>
        </w:rPr>
        <w:t>podzleca całość robót lub dokonuje cesji umowy, jej części bez zgody Zamawiającego.</w:t>
      </w:r>
    </w:p>
    <w:p w:rsidR="00C11D9F" w:rsidRPr="007D21A4" w:rsidRDefault="00C11D9F" w:rsidP="00C11D9F">
      <w:pPr>
        <w:numPr>
          <w:ilvl w:val="0"/>
          <w:numId w:val="20"/>
        </w:numPr>
        <w:autoSpaceDE w:val="0"/>
        <w:autoSpaceDN w:val="0"/>
        <w:adjustRightInd w:val="0"/>
        <w:ind w:left="284" w:hanging="284"/>
        <w:contextualSpacing/>
        <w:rPr>
          <w:rFonts w:ascii="Times New Roman" w:eastAsia="Calibri" w:hAnsi="Times New Roman" w:cs="Times New Roman"/>
        </w:rPr>
      </w:pPr>
      <w:r w:rsidRPr="007D21A4">
        <w:rPr>
          <w:rFonts w:ascii="Times New Roman" w:eastAsia="Calibri" w:hAnsi="Times New Roman" w:cs="Times New Roman"/>
        </w:rPr>
        <w:t>Odstąpienie od umowy następuje w formie pisemnej.</w:t>
      </w:r>
    </w:p>
    <w:p w:rsidR="00C11D9F" w:rsidRPr="007D21A4" w:rsidRDefault="00C11D9F" w:rsidP="00C11D9F">
      <w:pPr>
        <w:numPr>
          <w:ilvl w:val="0"/>
          <w:numId w:val="20"/>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 przypadku odstąpienia od umowy Wykonawcę oraz Zamawiającego obciążają następujące obowiązki szczegółowe:</w:t>
      </w:r>
    </w:p>
    <w:p w:rsidR="00C11D9F" w:rsidRPr="007D21A4" w:rsidRDefault="00C11D9F" w:rsidP="00C11D9F">
      <w:pPr>
        <w:numPr>
          <w:ilvl w:val="0"/>
          <w:numId w:val="22"/>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zabezpieczy przerwane roboty oraz teren </w:t>
      </w:r>
      <w:r w:rsidR="00876F65">
        <w:rPr>
          <w:rFonts w:ascii="Times New Roman" w:eastAsia="Calibri" w:hAnsi="Times New Roman" w:cs="Times New Roman"/>
        </w:rPr>
        <w:t>robót</w:t>
      </w:r>
      <w:r w:rsidRPr="007D21A4">
        <w:rPr>
          <w:rFonts w:ascii="Times New Roman" w:eastAsia="Calibri" w:hAnsi="Times New Roman" w:cs="Times New Roman"/>
        </w:rPr>
        <w:t xml:space="preserve"> w zakresie i terminie obustronnie uzgodnionym, na koszt Strony, z powodu której nastąpiło odstąpienie od umowy, </w:t>
      </w:r>
    </w:p>
    <w:p w:rsidR="00C11D9F" w:rsidRPr="007D21A4" w:rsidRDefault="00C11D9F" w:rsidP="00C11D9F">
      <w:pPr>
        <w:numPr>
          <w:ilvl w:val="0"/>
          <w:numId w:val="22"/>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Wykonawca sporządzi wykaz tych materiałów, które nie mogą być wykorzystane przez Wykonawcę do realizacji innych robót nie objętych niniejszą umową, jeżeli odstąpienie nastąpiło z przyczyn niezależnych od Wykonawcy,</w:t>
      </w:r>
    </w:p>
    <w:p w:rsidR="00C11D9F" w:rsidRPr="007D21A4" w:rsidRDefault="00C11D9F" w:rsidP="00C11D9F">
      <w:pPr>
        <w:numPr>
          <w:ilvl w:val="0"/>
          <w:numId w:val="22"/>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w terminie 7 dni od daty odstąpienia, Wykonawca przy udziale przedstawicieli Zamawiającego sporządzi szczegółowy protokół inwentaryzacji robót w toku wraz z zestawieniem wartości wykonanych robót wg stanu na dzień odstąpienia </w:t>
      </w:r>
      <w:r w:rsidRPr="007D21A4">
        <w:rPr>
          <w:rFonts w:ascii="Times New Roman" w:eastAsia="Calibri" w:hAnsi="Times New Roman" w:cs="Times New Roman"/>
        </w:rPr>
        <w:br/>
        <w:t xml:space="preserve">i przedstawi ją Zamawiającemu wraz z protokołem inwentaryzacji robót w toku, który stanowił będzie podstawę do wystawienia faktury VAT przez Wykonawcę; </w:t>
      </w:r>
    </w:p>
    <w:p w:rsidR="00C11D9F" w:rsidRPr="007D21A4" w:rsidRDefault="00C11D9F" w:rsidP="00C11D9F">
      <w:pPr>
        <w:numPr>
          <w:ilvl w:val="0"/>
          <w:numId w:val="22"/>
        </w:numPr>
        <w:autoSpaceDE w:val="0"/>
        <w:autoSpaceDN w:val="0"/>
        <w:adjustRightInd w:val="0"/>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Wykonawca niezwłocznie, nie później jednak niż w terminie 7 dni od dnia odstąpienia od umowy, usunie z terenu </w:t>
      </w:r>
      <w:r w:rsidR="00876F65">
        <w:rPr>
          <w:rFonts w:ascii="Times New Roman" w:eastAsia="Calibri" w:hAnsi="Times New Roman" w:cs="Times New Roman"/>
        </w:rPr>
        <w:t>robót</w:t>
      </w:r>
      <w:r w:rsidRPr="007D21A4">
        <w:rPr>
          <w:rFonts w:ascii="Times New Roman" w:eastAsia="Calibri" w:hAnsi="Times New Roman" w:cs="Times New Roman"/>
        </w:rPr>
        <w:t xml:space="preserve"> urządzenia zaplecza przez niego dostarczone, materiały i urządzenia nie stanowiące własności Zamawiającego.</w:t>
      </w:r>
    </w:p>
    <w:p w:rsidR="00C11D9F" w:rsidRPr="007D21A4" w:rsidRDefault="00C11D9F" w:rsidP="00C11D9F">
      <w:pPr>
        <w:numPr>
          <w:ilvl w:val="0"/>
          <w:numId w:val="20"/>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w razie odstąpienia od umowy z przyczyn, za które Wykonawca nie odpowiada obowiązany jest do:</w:t>
      </w:r>
    </w:p>
    <w:p w:rsidR="00C11D9F" w:rsidRPr="007D21A4" w:rsidRDefault="00C11D9F" w:rsidP="00C11D9F">
      <w:pPr>
        <w:numPr>
          <w:ilvl w:val="0"/>
          <w:numId w:val="23"/>
        </w:numPr>
        <w:autoSpaceDE w:val="0"/>
        <w:autoSpaceDN w:val="0"/>
        <w:adjustRightInd w:val="0"/>
        <w:ind w:hanging="436"/>
        <w:contextualSpacing/>
        <w:jc w:val="both"/>
        <w:rPr>
          <w:rFonts w:ascii="Times New Roman" w:eastAsia="Calibri" w:hAnsi="Times New Roman" w:cs="Times New Roman"/>
        </w:rPr>
      </w:pPr>
      <w:r w:rsidRPr="007D21A4">
        <w:rPr>
          <w:rFonts w:ascii="Times New Roman" w:eastAsia="Calibri" w:hAnsi="Times New Roman" w:cs="Times New Roman"/>
        </w:rPr>
        <w:t>dokonania odbioru robót przerwanych oraz do zapłaty wynagrodzenia za roboty, które zostały wykonane do dnia odstąpienia na podstawie stosownych dokumentów przedłożonych przez Wykonawcę i przyjętych przez przedstawicieli Zamawiającego.</w:t>
      </w:r>
    </w:p>
    <w:p w:rsidR="00C11D9F" w:rsidRPr="007D21A4" w:rsidRDefault="00C11D9F" w:rsidP="00C11D9F">
      <w:pPr>
        <w:numPr>
          <w:ilvl w:val="0"/>
          <w:numId w:val="23"/>
        </w:numPr>
        <w:autoSpaceDE w:val="0"/>
        <w:autoSpaceDN w:val="0"/>
        <w:adjustRightInd w:val="0"/>
        <w:ind w:hanging="436"/>
        <w:contextualSpacing/>
        <w:jc w:val="both"/>
        <w:rPr>
          <w:rFonts w:ascii="Times New Roman" w:eastAsia="Calibri" w:hAnsi="Times New Roman" w:cs="Times New Roman"/>
        </w:rPr>
      </w:pPr>
      <w:r w:rsidRPr="007D21A4">
        <w:rPr>
          <w:rFonts w:ascii="Times New Roman" w:eastAsia="Calibri" w:hAnsi="Times New Roman" w:cs="Times New Roman"/>
        </w:rPr>
        <w:t xml:space="preserve">przejecie od Wykonawcy terenu </w:t>
      </w:r>
      <w:r w:rsidR="00876F65">
        <w:rPr>
          <w:rFonts w:ascii="Times New Roman" w:eastAsia="Calibri" w:hAnsi="Times New Roman" w:cs="Times New Roman"/>
        </w:rPr>
        <w:t>robót</w:t>
      </w:r>
      <w:r w:rsidRPr="007D21A4">
        <w:rPr>
          <w:rFonts w:ascii="Times New Roman" w:eastAsia="Calibri" w:hAnsi="Times New Roman" w:cs="Times New Roman"/>
        </w:rPr>
        <w:t xml:space="preserve"> pod swój dozór w terminie 14 dni od daty odstąpienia od umowy.</w:t>
      </w:r>
    </w:p>
    <w:p w:rsidR="00C11D9F" w:rsidRPr="007D21A4" w:rsidRDefault="00C11D9F" w:rsidP="00C11D9F">
      <w:pPr>
        <w:numPr>
          <w:ilvl w:val="0"/>
          <w:numId w:val="20"/>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zastrzega sobie prawo dochodzenia roszczeń z tytułu poniesionych strat i utraconych korzyści w wypadku odstąpienia od umowy z przyczyn leżących po stronie Wykonawcy.</w:t>
      </w:r>
    </w:p>
    <w:p w:rsidR="00C11D9F" w:rsidRPr="007D21A4" w:rsidRDefault="00C11D9F" w:rsidP="00C11D9F">
      <w:pPr>
        <w:autoSpaceDE w:val="0"/>
        <w:autoSpaceDN w:val="0"/>
        <w:adjustRightInd w:val="0"/>
        <w:contextualSpacing/>
        <w:jc w:val="center"/>
        <w:rPr>
          <w:rFonts w:ascii="Times New Roman" w:eastAsia="Calibri" w:hAnsi="Times New Roman" w:cs="Times New Roman"/>
        </w:rPr>
      </w:pPr>
      <w:r w:rsidRPr="007D21A4">
        <w:rPr>
          <w:rFonts w:ascii="Times New Roman" w:eastAsia="Calibri" w:hAnsi="Times New Roman" w:cs="Times New Roman"/>
        </w:rPr>
        <w:t>§ 16.</w:t>
      </w:r>
    </w:p>
    <w:p w:rsidR="00C11D9F" w:rsidRPr="007D21A4" w:rsidRDefault="00C11D9F" w:rsidP="00C11D9F">
      <w:pPr>
        <w:autoSpaceDE w:val="0"/>
        <w:autoSpaceDN w:val="0"/>
        <w:adjustRightInd w:val="0"/>
        <w:contextualSpacing/>
        <w:jc w:val="center"/>
        <w:rPr>
          <w:rFonts w:ascii="Times New Roman" w:eastAsia="Calibri" w:hAnsi="Times New Roman" w:cs="Times New Roman"/>
          <w:b/>
        </w:rPr>
      </w:pPr>
      <w:r w:rsidRPr="007D21A4">
        <w:rPr>
          <w:rFonts w:ascii="Times New Roman" w:eastAsia="Calibri" w:hAnsi="Times New Roman" w:cs="Times New Roman"/>
          <w:b/>
        </w:rPr>
        <w:t>Ubezpieczenie</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 xml:space="preserve">Z chwilą przejęcia terenu </w:t>
      </w:r>
      <w:r w:rsidR="009F0229">
        <w:rPr>
          <w:rFonts w:ascii="Times New Roman" w:hAnsi="Times New Roman" w:cs="Times New Roman"/>
        </w:rPr>
        <w:t>robót</w:t>
      </w:r>
      <w:r w:rsidRPr="007D21A4">
        <w:rPr>
          <w:rFonts w:ascii="Times New Roman" w:hAnsi="Times New Roman" w:cs="Times New Roman"/>
        </w:rPr>
        <w:t xml:space="preserve"> Wykonawca jest odpowiedzialny i ponosi wszelkie  koszty z tytułu strat materialnych</w:t>
      </w:r>
      <w:r w:rsidR="007372D7" w:rsidRPr="007D21A4">
        <w:rPr>
          <w:rFonts w:ascii="Times New Roman" w:hAnsi="Times New Roman" w:cs="Times New Roman"/>
        </w:rPr>
        <w:t xml:space="preserve"> i niematerialnych</w:t>
      </w:r>
      <w:r w:rsidRPr="007D21A4">
        <w:rPr>
          <w:rFonts w:ascii="Times New Roman" w:hAnsi="Times New Roman" w:cs="Times New Roman"/>
        </w:rPr>
        <w:t xml:space="preserve"> powstałych w związku z zaistnieniem zdarzeń losowych </w:t>
      </w:r>
      <w:r w:rsidR="007372D7" w:rsidRPr="007D21A4">
        <w:rPr>
          <w:rFonts w:ascii="Times New Roman" w:hAnsi="Times New Roman" w:cs="Times New Roman"/>
        </w:rPr>
        <w:t>lub objętych</w:t>
      </w:r>
      <w:r w:rsidRPr="007D21A4">
        <w:rPr>
          <w:rFonts w:ascii="Times New Roman" w:hAnsi="Times New Roman" w:cs="Times New Roman"/>
        </w:rPr>
        <w:t xml:space="preserve"> odpowiedzialności</w:t>
      </w:r>
      <w:r w:rsidR="003C646F" w:rsidRPr="007D21A4">
        <w:rPr>
          <w:rFonts w:ascii="Times New Roman" w:hAnsi="Times New Roman" w:cs="Times New Roman"/>
        </w:rPr>
        <w:t>ą</w:t>
      </w:r>
      <w:r w:rsidRPr="007D21A4">
        <w:rPr>
          <w:rFonts w:ascii="Times New Roman" w:hAnsi="Times New Roman" w:cs="Times New Roman"/>
        </w:rPr>
        <w:t xml:space="preserve"> </w:t>
      </w:r>
      <w:r w:rsidR="007372D7" w:rsidRPr="007D21A4">
        <w:rPr>
          <w:rFonts w:ascii="Times New Roman" w:hAnsi="Times New Roman" w:cs="Times New Roman"/>
        </w:rPr>
        <w:t xml:space="preserve">(w tym odpowiedzialnością </w:t>
      </w:r>
      <w:r w:rsidRPr="007D21A4">
        <w:rPr>
          <w:rFonts w:ascii="Times New Roman" w:hAnsi="Times New Roman" w:cs="Times New Roman"/>
        </w:rPr>
        <w:t>cywiln</w:t>
      </w:r>
      <w:r w:rsidR="007372D7" w:rsidRPr="007D21A4">
        <w:rPr>
          <w:rFonts w:ascii="Times New Roman" w:hAnsi="Times New Roman" w:cs="Times New Roman"/>
        </w:rPr>
        <w:t>ą)</w:t>
      </w:r>
      <w:r w:rsidRPr="007D21A4">
        <w:rPr>
          <w:rFonts w:ascii="Times New Roman" w:hAnsi="Times New Roman" w:cs="Times New Roman"/>
        </w:rPr>
        <w:t xml:space="preserve"> za szkody oraz</w:t>
      </w:r>
      <w:r w:rsidR="003C646F" w:rsidRPr="007D21A4">
        <w:rPr>
          <w:rFonts w:ascii="Times New Roman" w:hAnsi="Times New Roman" w:cs="Times New Roman"/>
        </w:rPr>
        <w:t xml:space="preserve"> za</w:t>
      </w:r>
      <w:r w:rsidRPr="007D21A4">
        <w:rPr>
          <w:rFonts w:ascii="Times New Roman" w:hAnsi="Times New Roman" w:cs="Times New Roman"/>
        </w:rPr>
        <w:t xml:space="preserve"> następstw</w:t>
      </w:r>
      <w:r w:rsidR="007372D7" w:rsidRPr="007D21A4">
        <w:rPr>
          <w:rFonts w:ascii="Times New Roman" w:hAnsi="Times New Roman" w:cs="Times New Roman"/>
        </w:rPr>
        <w:t>a</w:t>
      </w:r>
      <w:r w:rsidRPr="007D21A4">
        <w:rPr>
          <w:rFonts w:ascii="Times New Roman" w:hAnsi="Times New Roman" w:cs="Times New Roman"/>
        </w:rPr>
        <w:t xml:space="preserve"> nieszczęśliwych wypadków dot. pracowników i osób trzecich  - powstałych w związku z prowadzonymi robotami</w:t>
      </w:r>
      <w:r w:rsidR="007372D7" w:rsidRPr="007D21A4">
        <w:rPr>
          <w:rFonts w:ascii="Times New Roman" w:hAnsi="Times New Roman" w:cs="Times New Roman"/>
        </w:rPr>
        <w:t xml:space="preserve"> lub przy okazji prowadzonych robót</w:t>
      </w:r>
      <w:r w:rsidRPr="007D21A4">
        <w:rPr>
          <w:rFonts w:ascii="Times New Roman" w:hAnsi="Times New Roman" w:cs="Times New Roman"/>
        </w:rPr>
        <w:t>.</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 xml:space="preserve">Wykonawca zobowiązuje się do zawarcia na własny koszt odpowiednich umów ubezpieczenia z tytułu szkód, które mogą zaistnieć w związku z określonymi zdarzeniami losowymi oraz od odpowiedzialności cywilnej na czas realizacji robót objętych umową.  </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Ubezpieczeniu  podlegają w szczególności:</w:t>
      </w:r>
    </w:p>
    <w:p w:rsidR="00C11D9F" w:rsidRPr="007D21A4" w:rsidRDefault="00C11D9F" w:rsidP="00C11D9F">
      <w:pPr>
        <w:numPr>
          <w:ilvl w:val="0"/>
          <w:numId w:val="7"/>
        </w:numPr>
        <w:ind w:left="709" w:hanging="425"/>
        <w:jc w:val="both"/>
        <w:rPr>
          <w:rFonts w:ascii="Times New Roman" w:hAnsi="Times New Roman" w:cs="Times New Roman"/>
        </w:rPr>
      </w:pPr>
      <w:r w:rsidRPr="007D21A4">
        <w:rPr>
          <w:rFonts w:ascii="Times New Roman" w:hAnsi="Times New Roman" w:cs="Times New Roman"/>
        </w:rPr>
        <w:t xml:space="preserve">roboty objęte umową, </w:t>
      </w:r>
    </w:p>
    <w:p w:rsidR="00C11D9F" w:rsidRPr="007D21A4" w:rsidRDefault="00C11D9F" w:rsidP="00C11D9F">
      <w:pPr>
        <w:numPr>
          <w:ilvl w:val="0"/>
          <w:numId w:val="7"/>
        </w:numPr>
        <w:ind w:left="709" w:hanging="425"/>
        <w:jc w:val="both"/>
        <w:rPr>
          <w:rFonts w:ascii="Times New Roman" w:hAnsi="Times New Roman" w:cs="Times New Roman"/>
        </w:rPr>
      </w:pPr>
      <w:r w:rsidRPr="007D21A4">
        <w:rPr>
          <w:rFonts w:ascii="Times New Roman" w:hAnsi="Times New Roman" w:cs="Times New Roman"/>
        </w:rPr>
        <w:t>odpowiedzialność cywilna za wszelkie szkody (materialne i osobowe</w:t>
      </w:r>
      <w:r w:rsidR="00116EEB" w:rsidRPr="007D21A4">
        <w:rPr>
          <w:rFonts w:ascii="Times New Roman" w:hAnsi="Times New Roman" w:cs="Times New Roman"/>
        </w:rPr>
        <w:t>,</w:t>
      </w:r>
      <w:r w:rsidRPr="007D21A4">
        <w:rPr>
          <w:rFonts w:ascii="Times New Roman" w:hAnsi="Times New Roman" w:cs="Times New Roman"/>
        </w:rPr>
        <w:t xml:space="preserve"> w tym</w:t>
      </w:r>
      <w:r w:rsidR="00FC4FFD" w:rsidRPr="007D21A4">
        <w:rPr>
          <w:rFonts w:ascii="Times New Roman" w:hAnsi="Times New Roman" w:cs="Times New Roman"/>
        </w:rPr>
        <w:t xml:space="preserve"> poniesione przez</w:t>
      </w:r>
      <w:r w:rsidRPr="007D21A4">
        <w:rPr>
          <w:rFonts w:ascii="Times New Roman" w:hAnsi="Times New Roman" w:cs="Times New Roman"/>
        </w:rPr>
        <w:t xml:space="preserve"> użytkowników drogi)</w:t>
      </w:r>
      <w:r w:rsidR="00116EEB" w:rsidRPr="007D21A4">
        <w:rPr>
          <w:rFonts w:ascii="Times New Roman" w:hAnsi="Times New Roman" w:cs="Times New Roman"/>
        </w:rPr>
        <w:t>,</w:t>
      </w:r>
      <w:r w:rsidRPr="007D21A4">
        <w:rPr>
          <w:rFonts w:ascii="Times New Roman" w:hAnsi="Times New Roman" w:cs="Times New Roman"/>
        </w:rPr>
        <w:t xml:space="preserve"> a powstałe na terenie </w:t>
      </w:r>
      <w:r w:rsidR="009F0229">
        <w:rPr>
          <w:rFonts w:ascii="Times New Roman" w:hAnsi="Times New Roman" w:cs="Times New Roman"/>
        </w:rPr>
        <w:t>robót</w:t>
      </w:r>
      <w:r w:rsidRPr="007D21A4">
        <w:rPr>
          <w:rFonts w:ascii="Times New Roman" w:hAnsi="Times New Roman" w:cs="Times New Roman"/>
        </w:rPr>
        <w:t xml:space="preserve"> (przekazanego odcinka drogi) między innymi w związku z prowadzonymi robotami, użytkowaniem drogi itp.</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W odniesieniu do ubezpieczenia odpowiedzialności cywilnej określonego w ust. 3 lit. b umowy nie mogą zawierać zapisów dot. franszyzy, polegającej na braku odpowiedzialności ubezpieczyciela za szkody objęte zakresem ubezpieczenia, których wartość jest niższa od określonych taką franszyzą kwot.</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 xml:space="preserve">Wykonawca w ciągu 5 dni od podpisania niniejszej umowy </w:t>
      </w:r>
      <w:r w:rsidR="009F0229">
        <w:rPr>
          <w:rFonts w:ascii="Times New Roman" w:hAnsi="Times New Roman" w:cs="Times New Roman"/>
        </w:rPr>
        <w:t>przekaże</w:t>
      </w:r>
      <w:r w:rsidRPr="007D21A4">
        <w:rPr>
          <w:rFonts w:ascii="Times New Roman" w:hAnsi="Times New Roman" w:cs="Times New Roman"/>
        </w:rPr>
        <w:t xml:space="preserve"> Zamawiającemu</w:t>
      </w:r>
      <w:r w:rsidR="009F0229">
        <w:rPr>
          <w:rFonts w:ascii="Times New Roman" w:hAnsi="Times New Roman" w:cs="Times New Roman"/>
        </w:rPr>
        <w:t xml:space="preserve"> kopie</w:t>
      </w:r>
      <w:r w:rsidRPr="007D21A4">
        <w:rPr>
          <w:rFonts w:ascii="Times New Roman" w:hAnsi="Times New Roman" w:cs="Times New Roman"/>
        </w:rPr>
        <w:t xml:space="preserve"> um</w:t>
      </w:r>
      <w:r w:rsidR="009F0229">
        <w:rPr>
          <w:rFonts w:ascii="Times New Roman" w:hAnsi="Times New Roman" w:cs="Times New Roman"/>
        </w:rPr>
        <w:t>ów</w:t>
      </w:r>
      <w:r w:rsidRPr="007D21A4">
        <w:rPr>
          <w:rFonts w:ascii="Times New Roman" w:hAnsi="Times New Roman" w:cs="Times New Roman"/>
        </w:rPr>
        <w:t xml:space="preserve"> ubezpieczenia, o których mowa w ust. 2. </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 xml:space="preserve">Zamawiający nie przekaże Wykonawcy terenu </w:t>
      </w:r>
      <w:r w:rsidR="009F0229">
        <w:rPr>
          <w:rFonts w:ascii="Times New Roman" w:hAnsi="Times New Roman" w:cs="Times New Roman"/>
        </w:rPr>
        <w:t>robót</w:t>
      </w:r>
      <w:r w:rsidRPr="007D21A4">
        <w:rPr>
          <w:rFonts w:ascii="Times New Roman" w:hAnsi="Times New Roman" w:cs="Times New Roman"/>
        </w:rPr>
        <w:t xml:space="preserve"> do czasu </w:t>
      </w:r>
      <w:r w:rsidR="009F0229" w:rsidRPr="007D21A4">
        <w:rPr>
          <w:rFonts w:ascii="Times New Roman" w:hAnsi="Times New Roman" w:cs="Times New Roman"/>
        </w:rPr>
        <w:t>prze</w:t>
      </w:r>
      <w:r w:rsidR="009F0229">
        <w:rPr>
          <w:rFonts w:ascii="Times New Roman" w:hAnsi="Times New Roman" w:cs="Times New Roman"/>
        </w:rPr>
        <w:t>dłożenia Zamawiającemu kopii</w:t>
      </w:r>
      <w:r w:rsidR="009F0229" w:rsidRPr="007D21A4">
        <w:rPr>
          <w:rFonts w:ascii="Times New Roman" w:hAnsi="Times New Roman" w:cs="Times New Roman"/>
        </w:rPr>
        <w:t xml:space="preserve"> </w:t>
      </w:r>
      <w:r w:rsidRPr="007D21A4">
        <w:rPr>
          <w:rFonts w:ascii="Times New Roman" w:hAnsi="Times New Roman" w:cs="Times New Roman"/>
        </w:rPr>
        <w:t xml:space="preserve">dokumentów, o których mowa w ust. 2. Zwłoka z tego tytułu będzie traktowana jako powstała z przyczyn zależnych od Wykonawcy i nie może stanowić podstawy do zmiany terminu zakończenia robót. </w:t>
      </w:r>
    </w:p>
    <w:p w:rsidR="00C11D9F" w:rsidRPr="007D21A4" w:rsidRDefault="00C11D9F" w:rsidP="00C11D9F">
      <w:pPr>
        <w:numPr>
          <w:ilvl w:val="0"/>
          <w:numId w:val="6"/>
        </w:numPr>
        <w:ind w:left="284" w:hanging="284"/>
        <w:jc w:val="both"/>
        <w:rPr>
          <w:rFonts w:ascii="Times New Roman" w:hAnsi="Times New Roman" w:cs="Times New Roman"/>
        </w:rPr>
      </w:pPr>
      <w:r w:rsidRPr="007D21A4">
        <w:rPr>
          <w:rFonts w:ascii="Times New Roman" w:hAnsi="Times New Roman" w:cs="Times New Roman"/>
        </w:rPr>
        <w:t>W przypadku trwania umowy a wygaśnięcia ubezpieczenia</w:t>
      </w:r>
      <w:r w:rsidR="00145C5A" w:rsidRPr="007D21A4">
        <w:rPr>
          <w:rFonts w:ascii="Times New Roman" w:hAnsi="Times New Roman" w:cs="Times New Roman"/>
        </w:rPr>
        <w:t>, o którym mowa w ust. 2-3,</w:t>
      </w:r>
      <w:r w:rsidRPr="007D21A4">
        <w:rPr>
          <w:rFonts w:ascii="Times New Roman" w:hAnsi="Times New Roman" w:cs="Times New Roman"/>
        </w:rPr>
        <w:t xml:space="preserve"> Wykonawca winien </w:t>
      </w:r>
      <w:r w:rsidR="009F0229">
        <w:rPr>
          <w:rFonts w:ascii="Times New Roman" w:hAnsi="Times New Roman" w:cs="Times New Roman"/>
        </w:rPr>
        <w:t>przekazać Zamawiającemu kopię</w:t>
      </w:r>
      <w:r w:rsidR="009F0229" w:rsidRPr="007D21A4">
        <w:rPr>
          <w:rFonts w:ascii="Times New Roman" w:hAnsi="Times New Roman" w:cs="Times New Roman"/>
        </w:rPr>
        <w:t xml:space="preserve"> </w:t>
      </w:r>
      <w:r w:rsidRPr="007D21A4">
        <w:rPr>
          <w:rFonts w:ascii="Times New Roman" w:hAnsi="Times New Roman" w:cs="Times New Roman"/>
        </w:rPr>
        <w:t>umowy ubezpieczenia na okres następny. W razie braku odpowiedniego ubezpieczenia Zamawiający ma prawo odstąpić od umowy, a wina będzie po stronie Wykonawcy.</w:t>
      </w:r>
    </w:p>
    <w:p w:rsidR="00C11D9F" w:rsidRPr="007D21A4" w:rsidRDefault="00C11D9F" w:rsidP="00C11D9F">
      <w:pPr>
        <w:autoSpaceDE w:val="0"/>
        <w:autoSpaceDN w:val="0"/>
        <w:adjustRightInd w:val="0"/>
        <w:contextualSpacing/>
        <w:jc w:val="center"/>
        <w:rPr>
          <w:rFonts w:ascii="Times New Roman" w:eastAsia="Calibri" w:hAnsi="Times New Roman" w:cs="Times New Roman"/>
        </w:rPr>
      </w:pPr>
      <w:r w:rsidRPr="007D21A4">
        <w:rPr>
          <w:rFonts w:ascii="Times New Roman" w:eastAsia="Calibri" w:hAnsi="Times New Roman" w:cs="Times New Roman"/>
        </w:rPr>
        <w:t>§ 17</w:t>
      </w:r>
      <w:r w:rsidR="00007543">
        <w:rPr>
          <w:rFonts w:ascii="Times New Roman" w:eastAsia="Calibri" w:hAnsi="Times New Roman" w:cs="Times New Roman"/>
        </w:rPr>
        <w:t>.</w:t>
      </w:r>
    </w:p>
    <w:p w:rsidR="00C11D9F" w:rsidRPr="007D21A4" w:rsidRDefault="00C11D9F" w:rsidP="00C11D9F">
      <w:pPr>
        <w:autoSpaceDE w:val="0"/>
        <w:autoSpaceDN w:val="0"/>
        <w:adjustRightInd w:val="0"/>
        <w:contextualSpacing/>
        <w:jc w:val="center"/>
        <w:rPr>
          <w:rFonts w:ascii="Times New Roman" w:eastAsia="Calibri" w:hAnsi="Times New Roman" w:cs="Times New Roman"/>
          <w:b/>
        </w:rPr>
      </w:pPr>
      <w:r w:rsidRPr="007D21A4">
        <w:rPr>
          <w:rFonts w:ascii="Times New Roman" w:eastAsia="Calibri" w:hAnsi="Times New Roman" w:cs="Times New Roman"/>
          <w:b/>
        </w:rPr>
        <w:t>Zmiany postanowień umowy</w:t>
      </w:r>
    </w:p>
    <w:p w:rsidR="00C11D9F" w:rsidRPr="007D21A4" w:rsidRDefault="00C11D9F" w:rsidP="00C11D9F">
      <w:pPr>
        <w:numPr>
          <w:ilvl w:val="0"/>
          <w:numId w:val="24"/>
        </w:numPr>
        <w:autoSpaceDE w:val="0"/>
        <w:autoSpaceDN w:val="0"/>
        <w:adjustRightInd w:val="0"/>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Wszelkie zmiany i uzupełnienia treści umowy, z wyjątkiem wprowadzonych zgodnie z § 7 ust. 3 i ust. 10 i zgodnie z § 8 ust. 4 mogą być dokonywane wyłącznie w formie pisemnej – aneksem,  podpisanym  przez obie </w:t>
      </w:r>
      <w:r w:rsidR="009F0229">
        <w:rPr>
          <w:rFonts w:ascii="Times New Roman" w:eastAsia="Calibri" w:hAnsi="Times New Roman" w:cs="Times New Roman"/>
        </w:rPr>
        <w:t>S</w:t>
      </w:r>
      <w:r w:rsidRPr="007D21A4">
        <w:rPr>
          <w:rFonts w:ascii="Times New Roman" w:eastAsia="Calibri" w:hAnsi="Times New Roman" w:cs="Times New Roman"/>
        </w:rPr>
        <w:t>trony – pod rygorem nieważności.</w:t>
      </w:r>
    </w:p>
    <w:p w:rsidR="00C11D9F" w:rsidRPr="007D21A4" w:rsidRDefault="00C11D9F" w:rsidP="00C11D9F">
      <w:pPr>
        <w:numPr>
          <w:ilvl w:val="0"/>
          <w:numId w:val="24"/>
        </w:numPr>
        <w:autoSpaceDE w:val="0"/>
        <w:autoSpaceDN w:val="0"/>
        <w:adjustRightInd w:val="0"/>
        <w:ind w:left="284" w:hanging="284"/>
        <w:contextualSpacing/>
        <w:rPr>
          <w:rFonts w:ascii="Times New Roman" w:eastAsia="Calibri" w:hAnsi="Times New Roman" w:cs="Times New Roman"/>
        </w:rPr>
      </w:pPr>
      <w:r w:rsidRPr="007D21A4">
        <w:rPr>
          <w:rFonts w:ascii="Times New Roman" w:eastAsia="Calibri" w:hAnsi="Times New Roman" w:cs="Times New Roman"/>
        </w:rPr>
        <w:t>Zmiana umowy może być dokonana w przypadku:</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zaistnienia warunków atmosferycznych na terenie </w:t>
      </w:r>
      <w:r w:rsidR="009F0229">
        <w:rPr>
          <w:rFonts w:ascii="Times New Roman" w:eastAsia="Calibri" w:hAnsi="Times New Roman" w:cs="Times New Roman"/>
        </w:rPr>
        <w:t>robót</w:t>
      </w:r>
      <w:r w:rsidRPr="007D21A4">
        <w:rPr>
          <w:rFonts w:ascii="Times New Roman" w:eastAsia="Calibri" w:hAnsi="Times New Roman" w:cs="Times New Roman"/>
        </w:rPr>
        <w:t xml:space="preserve"> uniemożliwiających realizację robót w okresie ich występowania, co może być podstawą do przyznania dodatkowego czasu na ukończenie o długości równoważnej z długością występowania wyżej opisanych warunków atmosferycznych lub czasu w jakim realizacja tych robót była uniemożliwiona z powodu wystąpienia takowych warunków atmosferycznych; </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ujawnienia konieczności wykonania robót dodatkowych lub zamiennych niezbędnych do prawidłowego wykonania zamówienia podstawowego, których zakres nie mógł być przewidziany ani na etapie sporządzania opisu przedmiotu zamówienia, ani na etapie sporządzania oferty, może być podstawą do przyznania dodatkowego czasu oraz wynagrodzenia niezbędnych dla realizacji wyżej wymienionych robót;</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 opóźnień leżących po stronie zewnętrznych instytucji administracyjnych, co może być podstawą do przyznania dodatkowego czasu o długości równoważnej z zaistniałym opóźnieniem;</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zaistnienia konieczności zmiany terminu w związku z natrafieniem przez Wykonawcę na urządzenia podziemne uprzednio niezinwentaryzowane, niewybuchy, niewypały </w:t>
      </w:r>
      <w:r w:rsidRPr="007D21A4">
        <w:rPr>
          <w:rFonts w:ascii="Times New Roman" w:eastAsia="Calibri" w:hAnsi="Times New Roman" w:cs="Times New Roman"/>
        </w:rPr>
        <w:br/>
        <w:t>- o czas równoważny z zaistniałym opóźnieniem z tego powodu,</w:t>
      </w:r>
    </w:p>
    <w:p w:rsidR="00C11D9F" w:rsidRPr="007D21A4" w:rsidRDefault="00C11D9F" w:rsidP="00C11D9F">
      <w:pPr>
        <w:numPr>
          <w:ilvl w:val="0"/>
          <w:numId w:val="25"/>
        </w:numPr>
        <w:ind w:left="709" w:hanging="425"/>
        <w:contextualSpacing/>
        <w:rPr>
          <w:rFonts w:ascii="Times New Roman" w:eastAsia="Calibri" w:hAnsi="Times New Roman" w:cs="Times New Roman"/>
        </w:rPr>
      </w:pPr>
      <w:r w:rsidRPr="007D21A4">
        <w:rPr>
          <w:rFonts w:ascii="Times New Roman" w:eastAsia="Calibri" w:hAnsi="Times New Roman" w:cs="Times New Roman"/>
        </w:rPr>
        <w:t xml:space="preserve">zmiany stawki podatku VAT, </w:t>
      </w:r>
    </w:p>
    <w:p w:rsidR="00C11D9F" w:rsidRPr="007D21A4" w:rsidRDefault="00C11D9F" w:rsidP="00C11D9F">
      <w:pPr>
        <w:numPr>
          <w:ilvl w:val="0"/>
          <w:numId w:val="25"/>
        </w:numPr>
        <w:ind w:left="709" w:hanging="425"/>
        <w:contextualSpacing/>
        <w:rPr>
          <w:rFonts w:ascii="Times New Roman" w:eastAsia="Calibri" w:hAnsi="Times New Roman" w:cs="Times New Roman"/>
        </w:rPr>
      </w:pPr>
      <w:r w:rsidRPr="007D21A4">
        <w:rPr>
          <w:rFonts w:ascii="Times New Roman" w:eastAsia="Calibri" w:hAnsi="Times New Roman" w:cs="Times New Roman"/>
        </w:rPr>
        <w:t>zmiany oznaczenia danych dotyczących Zamawiającego i/lub Wykonawcy,</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zmiany zakresu części zamówienia powierzonej do wykonania przez podwykonawców;</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zmiany albo rezygnacji z podwykonawcy - podmiotu, na którego zasoby Wykonawca powoływał się, na zasadach określonych w art. 118 ust. 1, w celu wykazania spełniania warunków udziału w postępowaniu pod warunkiem, że proponowany inny </w:t>
      </w:r>
      <w:r w:rsidR="009F0229">
        <w:rPr>
          <w:rFonts w:ascii="Times New Roman" w:eastAsia="Calibri" w:hAnsi="Times New Roman" w:cs="Times New Roman"/>
        </w:rPr>
        <w:t>p</w:t>
      </w:r>
      <w:r w:rsidRPr="007D21A4">
        <w:rPr>
          <w:rFonts w:ascii="Times New Roman" w:eastAsia="Calibri" w:hAnsi="Times New Roman" w:cs="Times New Roman"/>
        </w:rPr>
        <w:t xml:space="preserve">odwykonawca lub Wykonawca samodzielnie spełnia je w stopniu nie mniejszym niż </w:t>
      </w:r>
      <w:r w:rsidR="009F0229">
        <w:rPr>
          <w:rFonts w:ascii="Times New Roman" w:eastAsia="Calibri" w:hAnsi="Times New Roman" w:cs="Times New Roman"/>
        </w:rPr>
        <w:t>p</w:t>
      </w:r>
      <w:r w:rsidRPr="007D21A4">
        <w:rPr>
          <w:rFonts w:ascii="Times New Roman" w:eastAsia="Calibri" w:hAnsi="Times New Roman" w:cs="Times New Roman"/>
        </w:rPr>
        <w:t xml:space="preserve">odwykonawca, na którego zasoby Wykonawca powoływał się w trakcie postępowania o udzielenie zamówienia oraz w stosunku, do nowego </w:t>
      </w:r>
      <w:r w:rsidR="009F0229">
        <w:rPr>
          <w:rFonts w:ascii="Times New Roman" w:eastAsia="Calibri" w:hAnsi="Times New Roman" w:cs="Times New Roman"/>
        </w:rPr>
        <w:t>p</w:t>
      </w:r>
      <w:r w:rsidRPr="007D21A4">
        <w:rPr>
          <w:rFonts w:ascii="Times New Roman" w:eastAsia="Calibri" w:hAnsi="Times New Roman" w:cs="Times New Roman"/>
        </w:rPr>
        <w:t>odwykonawcy nie zachodzą okoliczności, o których mowa w art. 108 ust. 1 ustawy Pzp;</w:t>
      </w:r>
    </w:p>
    <w:p w:rsidR="00C11D9F" w:rsidRPr="007D21A4" w:rsidRDefault="00C11D9F" w:rsidP="00C11D9F">
      <w:pPr>
        <w:numPr>
          <w:ilvl w:val="0"/>
          <w:numId w:val="25"/>
        </w:numPr>
        <w:ind w:left="709" w:hanging="425"/>
        <w:contextualSpacing/>
        <w:jc w:val="both"/>
        <w:rPr>
          <w:rFonts w:ascii="Times New Roman" w:eastAsia="Calibri" w:hAnsi="Times New Roman" w:cs="Times New Roman"/>
        </w:rPr>
      </w:pPr>
      <w:r w:rsidRPr="007D21A4">
        <w:rPr>
          <w:rFonts w:ascii="Times New Roman" w:eastAsia="Calibri" w:hAnsi="Times New Roman" w:cs="Times New Roman"/>
        </w:rPr>
        <w:t xml:space="preserve">konieczności zmiany osób, o których mowa w § 7 niniejszej </w:t>
      </w:r>
      <w:r w:rsidR="009F0229">
        <w:rPr>
          <w:rFonts w:ascii="Times New Roman" w:eastAsia="Calibri" w:hAnsi="Times New Roman" w:cs="Times New Roman"/>
        </w:rPr>
        <w:t>u</w:t>
      </w:r>
      <w:r w:rsidRPr="007D21A4">
        <w:rPr>
          <w:rFonts w:ascii="Times New Roman" w:eastAsia="Calibri" w:hAnsi="Times New Roman" w:cs="Times New Roman"/>
        </w:rPr>
        <w:t>mowy;</w:t>
      </w:r>
    </w:p>
    <w:p w:rsidR="00C11D9F" w:rsidRPr="007D21A4" w:rsidRDefault="00C11D9F" w:rsidP="00C11D9F">
      <w:pPr>
        <w:numPr>
          <w:ilvl w:val="0"/>
          <w:numId w:val="25"/>
        </w:numPr>
        <w:ind w:left="709" w:hanging="425"/>
        <w:contextualSpacing/>
        <w:jc w:val="both"/>
        <w:rPr>
          <w:rFonts w:ascii="Times New Roman" w:hAnsi="Times New Roman" w:cs="Times New Roman"/>
        </w:rPr>
      </w:pPr>
      <w:r w:rsidRPr="007D21A4">
        <w:rPr>
          <w:rFonts w:ascii="Times New Roman" w:eastAsia="Calibri" w:hAnsi="Times New Roman" w:cs="Times New Roman"/>
        </w:rPr>
        <w:t>zmianie uległy przepisy prawne istotne dla realizacji przedmiotu umowy;</w:t>
      </w:r>
    </w:p>
    <w:p w:rsidR="00C11D9F" w:rsidRPr="007D21A4" w:rsidRDefault="00C11D9F" w:rsidP="00C11D9F">
      <w:pPr>
        <w:numPr>
          <w:ilvl w:val="0"/>
          <w:numId w:val="25"/>
        </w:numPr>
        <w:ind w:left="709" w:hanging="425"/>
        <w:contextualSpacing/>
        <w:jc w:val="both"/>
        <w:rPr>
          <w:rFonts w:ascii="Times New Roman" w:hAnsi="Times New Roman" w:cs="Times New Roman"/>
        </w:rPr>
      </w:pPr>
      <w:r w:rsidRPr="007D21A4">
        <w:rPr>
          <w:rFonts w:ascii="Times New Roman" w:hAnsi="Times New Roman" w:cs="Times New Roman"/>
        </w:rPr>
        <w:t>zmiany formy zabezpieczenia należytego wykonania umowy,</w:t>
      </w:r>
    </w:p>
    <w:p w:rsidR="00C11D9F" w:rsidRPr="007D21A4" w:rsidRDefault="00C11D9F" w:rsidP="00C11D9F">
      <w:pPr>
        <w:numPr>
          <w:ilvl w:val="0"/>
          <w:numId w:val="25"/>
        </w:numPr>
        <w:ind w:left="709" w:hanging="425"/>
        <w:contextualSpacing/>
        <w:jc w:val="both"/>
        <w:rPr>
          <w:rFonts w:ascii="Times New Roman" w:hAnsi="Times New Roman" w:cs="Times New Roman"/>
        </w:rPr>
      </w:pPr>
      <w:r w:rsidRPr="007D21A4">
        <w:rPr>
          <w:rFonts w:ascii="Times New Roman" w:hAnsi="Times New Roman" w:cs="Times New Roman"/>
        </w:rPr>
        <w:t xml:space="preserve">w sytuacji zaistnienia wpływu okoliczności związanych z wystąpieniem pandemii, </w:t>
      </w:r>
      <w:r w:rsidRPr="007D21A4">
        <w:rPr>
          <w:rFonts w:ascii="Times New Roman" w:hAnsi="Times New Roman" w:cs="Times New Roman"/>
        </w:rPr>
        <w:br/>
        <w:t>w tym COVID-19 (wirus SARS-CoV-2) lub wprowadzenia w Polsce stanu epidemii   lub stanu wyjątkowego, na należyte wykonanie niniejszej umowy, pod warunkiem  potwierdzenia wystąpienia tego wpływu przez W</w:t>
      </w:r>
      <w:r w:rsidRPr="007D21A4">
        <w:rPr>
          <w:rFonts w:ascii="Times New Roman" w:eastAsia="Calibri" w:hAnsi="Times New Roman" w:cs="Times New Roman"/>
        </w:rPr>
        <w:t>ykonawcę</w:t>
      </w:r>
      <w:r w:rsidRPr="007D21A4">
        <w:rPr>
          <w:rFonts w:ascii="Times New Roman" w:hAnsi="Times New Roman" w:cs="Times New Roman"/>
        </w:rPr>
        <w:t xml:space="preserve"> stosownymi oświadczeniami lub dokumentami. Zmiana taka może w szczególności dotyczyć:</w:t>
      </w:r>
    </w:p>
    <w:p w:rsidR="00C11D9F" w:rsidRPr="007D21A4" w:rsidRDefault="00C11D9F" w:rsidP="00C11D9F">
      <w:pPr>
        <w:numPr>
          <w:ilvl w:val="0"/>
          <w:numId w:val="36"/>
        </w:numPr>
        <w:ind w:left="1134"/>
        <w:contextualSpacing/>
        <w:jc w:val="both"/>
        <w:rPr>
          <w:rFonts w:ascii="Times New Roman" w:hAnsi="Times New Roman" w:cs="Times New Roman"/>
        </w:rPr>
      </w:pPr>
      <w:r w:rsidRPr="007D21A4">
        <w:rPr>
          <w:rFonts w:ascii="Times New Roman" w:hAnsi="Times New Roman" w:cs="Times New Roman"/>
        </w:rPr>
        <w:t>zmiany terminu wykonania umowy lub jej części, lub czasowego zawieszenia wykonywania umowy lub jej części,</w:t>
      </w:r>
    </w:p>
    <w:p w:rsidR="00C11D9F" w:rsidRPr="007D21A4" w:rsidRDefault="00C11D9F" w:rsidP="00C11D9F">
      <w:pPr>
        <w:numPr>
          <w:ilvl w:val="0"/>
          <w:numId w:val="36"/>
        </w:numPr>
        <w:ind w:left="1134"/>
        <w:contextualSpacing/>
        <w:jc w:val="both"/>
        <w:rPr>
          <w:rFonts w:ascii="Times New Roman" w:hAnsi="Times New Roman" w:cs="Times New Roman"/>
        </w:rPr>
      </w:pPr>
      <w:r w:rsidRPr="007D21A4">
        <w:rPr>
          <w:rFonts w:ascii="Times New Roman" w:hAnsi="Times New Roman" w:cs="Times New Roman"/>
        </w:rPr>
        <w:t>zmiany sposobu wykonywania robót,</w:t>
      </w:r>
    </w:p>
    <w:p w:rsidR="00C11D9F" w:rsidRPr="007D21A4" w:rsidRDefault="00C11D9F" w:rsidP="00C11D9F">
      <w:pPr>
        <w:numPr>
          <w:ilvl w:val="0"/>
          <w:numId w:val="36"/>
        </w:numPr>
        <w:ind w:left="1134"/>
        <w:contextualSpacing/>
        <w:jc w:val="both"/>
        <w:rPr>
          <w:rFonts w:ascii="Times New Roman" w:hAnsi="Times New Roman" w:cs="Times New Roman"/>
        </w:rPr>
      </w:pPr>
      <w:r w:rsidRPr="007D21A4">
        <w:rPr>
          <w:rFonts w:ascii="Times New Roman" w:hAnsi="Times New Roman" w:cs="Times New Roman"/>
        </w:rPr>
        <w:t>zmiany zakresu świadczenia Wykonawcy i odpowiadającą jej zmianę wynagrodzenia Wykonawc</w:t>
      </w:r>
      <w:r w:rsidR="003C646F" w:rsidRPr="007D21A4">
        <w:rPr>
          <w:rFonts w:ascii="Times New Roman" w:hAnsi="Times New Roman" w:cs="Times New Roman"/>
        </w:rPr>
        <w:t>y</w:t>
      </w:r>
      <w:r w:rsidRPr="007D21A4">
        <w:rPr>
          <w:rFonts w:ascii="Times New Roman" w:hAnsi="Times New Roman" w:cs="Times New Roman"/>
        </w:rPr>
        <w:t>,</w:t>
      </w:r>
    </w:p>
    <w:p w:rsidR="00C11D9F" w:rsidRPr="007D21A4" w:rsidRDefault="00C11D9F" w:rsidP="00C11D9F">
      <w:pPr>
        <w:numPr>
          <w:ilvl w:val="0"/>
          <w:numId w:val="25"/>
        </w:numPr>
        <w:ind w:left="709" w:hanging="425"/>
        <w:contextualSpacing/>
        <w:jc w:val="both"/>
        <w:rPr>
          <w:rFonts w:ascii="Times New Roman" w:hAnsi="Times New Roman" w:cs="Times New Roman"/>
        </w:rPr>
      </w:pPr>
      <w:r w:rsidRPr="007D21A4">
        <w:rPr>
          <w:rFonts w:ascii="Times New Roman" w:hAnsi="Times New Roman" w:cs="Times New Roman"/>
        </w:rPr>
        <w:t xml:space="preserve">wprowadzenia w życie po dacie podpisania umowy </w:t>
      </w:r>
      <w:r w:rsidR="003C646F" w:rsidRPr="007D21A4">
        <w:rPr>
          <w:rFonts w:ascii="Times New Roman" w:hAnsi="Times New Roman" w:cs="Times New Roman"/>
        </w:rPr>
        <w:t>r</w:t>
      </w:r>
      <w:r w:rsidRPr="007D21A4">
        <w:rPr>
          <w:rFonts w:ascii="Times New Roman" w:hAnsi="Times New Roman" w:cs="Times New Roman"/>
        </w:rPr>
        <w:t>egulacji prawnych wywołujących potrzebę zmiany umowy wraz ze skutkami wprowadzenia takiej zmiany.</w:t>
      </w:r>
    </w:p>
    <w:p w:rsidR="00C11D9F" w:rsidRPr="007D21A4" w:rsidRDefault="00C11D9F" w:rsidP="00C11D9F">
      <w:pPr>
        <w:numPr>
          <w:ilvl w:val="0"/>
          <w:numId w:val="24"/>
        </w:numPr>
        <w:autoSpaceDE w:val="0"/>
        <w:autoSpaceDN w:val="0"/>
        <w:adjustRightInd w:val="0"/>
        <w:ind w:left="284" w:hanging="284"/>
        <w:contextualSpacing/>
        <w:jc w:val="both"/>
        <w:rPr>
          <w:rFonts w:ascii="Times New Roman" w:hAnsi="Times New Roman" w:cs="Times New Roman"/>
        </w:rPr>
      </w:pPr>
      <w:r w:rsidRPr="007D21A4">
        <w:rPr>
          <w:rFonts w:ascii="Times New Roman" w:hAnsi="Times New Roman" w:cs="Times New Roman"/>
        </w:rPr>
        <w:t>Dopuszcza się dokonywanie zmian w postanowieniach niniejszej umowy w zakresie wysokości wynagrodzenia określonego w § 3 ust. 2 umowy</w:t>
      </w:r>
      <w:r w:rsidR="003C0EF9" w:rsidRPr="007D21A4">
        <w:rPr>
          <w:rFonts w:ascii="Times New Roman" w:hAnsi="Times New Roman" w:cs="Times New Roman"/>
        </w:rPr>
        <w:t xml:space="preserve"> w sposób i w przypadkach wskazanych w § 18 umowy, w tym:</w:t>
      </w:r>
      <w:r w:rsidRPr="007D21A4">
        <w:rPr>
          <w:rFonts w:ascii="Times New Roman" w:hAnsi="Times New Roman" w:cs="Times New Roman"/>
        </w:rPr>
        <w:t xml:space="preserve"> poprzez zwiększenie lub zmniejszenie cen jednostkowych w przypadku zmian w trakcie realizacji umowy:</w:t>
      </w:r>
    </w:p>
    <w:p w:rsidR="00C11D9F" w:rsidRPr="007D21A4" w:rsidRDefault="00C11D9F" w:rsidP="00C11D9F">
      <w:pPr>
        <w:autoSpaceDE w:val="0"/>
        <w:autoSpaceDN w:val="0"/>
        <w:adjustRightInd w:val="0"/>
        <w:ind w:left="567" w:hanging="283"/>
        <w:contextualSpacing/>
        <w:jc w:val="both"/>
        <w:rPr>
          <w:rFonts w:ascii="Times New Roman" w:hAnsi="Times New Roman" w:cs="Times New Roman"/>
        </w:rPr>
      </w:pPr>
      <w:r w:rsidRPr="007D21A4">
        <w:rPr>
          <w:rFonts w:ascii="Times New Roman" w:hAnsi="Times New Roman" w:cs="Times New Roman"/>
        </w:rPr>
        <w:t>1)</w:t>
      </w:r>
      <w:r w:rsidRPr="007D21A4">
        <w:rPr>
          <w:rFonts w:ascii="Times New Roman" w:hAnsi="Times New Roman" w:cs="Times New Roman"/>
        </w:rPr>
        <w:tab/>
        <w:t xml:space="preserve">stawki podatku od towarów i usług ( VAT ) oraz podatku akcyzowego związanych </w:t>
      </w:r>
      <w:r w:rsidRPr="007D21A4">
        <w:rPr>
          <w:rFonts w:ascii="Times New Roman" w:hAnsi="Times New Roman" w:cs="Times New Roman"/>
        </w:rPr>
        <w:br/>
        <w:t>z przedmiotem zamówienia;</w:t>
      </w:r>
    </w:p>
    <w:p w:rsidR="00C11D9F" w:rsidRPr="007D21A4" w:rsidRDefault="00C11D9F" w:rsidP="00C11D9F">
      <w:pPr>
        <w:autoSpaceDE w:val="0"/>
        <w:autoSpaceDN w:val="0"/>
        <w:adjustRightInd w:val="0"/>
        <w:ind w:left="567" w:hanging="283"/>
        <w:contextualSpacing/>
        <w:jc w:val="both"/>
        <w:rPr>
          <w:rFonts w:ascii="Times New Roman" w:hAnsi="Times New Roman" w:cs="Times New Roman"/>
        </w:rPr>
      </w:pPr>
      <w:r w:rsidRPr="007D21A4">
        <w:rPr>
          <w:rFonts w:ascii="Times New Roman" w:hAnsi="Times New Roman" w:cs="Times New Roman"/>
        </w:rPr>
        <w:t>2)</w:t>
      </w:r>
      <w:r w:rsidRPr="007D21A4">
        <w:rPr>
          <w:rFonts w:ascii="Times New Roman" w:hAnsi="Times New Roman" w:cs="Times New Roman"/>
        </w:rPr>
        <w:tab/>
        <w:t>wysokości minimalnego wynagrodzenia za pracę albo wysokości minimalnej stawki godzinowej, ustalonych na podstawie przepisów ustawy z dnia 10 października 2002</w:t>
      </w:r>
      <w:r w:rsidR="00116EEB" w:rsidRPr="007D21A4">
        <w:rPr>
          <w:rFonts w:ascii="Times New Roman" w:hAnsi="Times New Roman" w:cs="Times New Roman"/>
        </w:rPr>
        <w:t xml:space="preserve"> </w:t>
      </w:r>
      <w:r w:rsidRPr="007D21A4">
        <w:rPr>
          <w:rFonts w:ascii="Times New Roman" w:hAnsi="Times New Roman" w:cs="Times New Roman"/>
        </w:rPr>
        <w:t>r</w:t>
      </w:r>
      <w:r w:rsidR="00116EEB" w:rsidRPr="007D21A4">
        <w:rPr>
          <w:rFonts w:ascii="Times New Roman" w:hAnsi="Times New Roman" w:cs="Times New Roman"/>
        </w:rPr>
        <w:t xml:space="preserve">oku </w:t>
      </w:r>
      <w:r w:rsidRPr="007D21A4">
        <w:rPr>
          <w:rFonts w:ascii="Times New Roman" w:hAnsi="Times New Roman" w:cs="Times New Roman"/>
        </w:rPr>
        <w:t>o minimalnym wynagrodzeniu za pracę;</w:t>
      </w:r>
    </w:p>
    <w:p w:rsidR="00C11D9F" w:rsidRPr="007D21A4" w:rsidRDefault="00C11D9F" w:rsidP="00C11D9F">
      <w:pPr>
        <w:autoSpaceDE w:val="0"/>
        <w:autoSpaceDN w:val="0"/>
        <w:adjustRightInd w:val="0"/>
        <w:ind w:left="567" w:hanging="283"/>
        <w:contextualSpacing/>
        <w:jc w:val="both"/>
        <w:rPr>
          <w:rFonts w:ascii="Times New Roman" w:hAnsi="Times New Roman" w:cs="Times New Roman"/>
        </w:rPr>
      </w:pPr>
      <w:r w:rsidRPr="007D21A4">
        <w:rPr>
          <w:rFonts w:ascii="Times New Roman" w:hAnsi="Times New Roman" w:cs="Times New Roman"/>
        </w:rPr>
        <w:t>3)</w:t>
      </w:r>
      <w:r w:rsidRPr="007D21A4">
        <w:rPr>
          <w:rFonts w:ascii="Times New Roman" w:hAnsi="Times New Roman" w:cs="Times New Roman"/>
        </w:rPr>
        <w:tab/>
        <w:t>zasad podlegania ubezpieczeniom społecznym lub ubezpieczeniu zdrowotnemu lub wysokości stawki składki na ubezpieczenia społeczne lub zdrowotne,</w:t>
      </w:r>
    </w:p>
    <w:p w:rsidR="00C11D9F" w:rsidRPr="007D21A4" w:rsidRDefault="00C11D9F" w:rsidP="00C11D9F">
      <w:pPr>
        <w:autoSpaceDE w:val="0"/>
        <w:autoSpaceDN w:val="0"/>
        <w:adjustRightInd w:val="0"/>
        <w:ind w:left="567" w:hanging="283"/>
        <w:contextualSpacing/>
        <w:jc w:val="both"/>
        <w:rPr>
          <w:rFonts w:ascii="Times New Roman" w:hAnsi="Times New Roman" w:cs="Times New Roman"/>
        </w:rPr>
      </w:pPr>
      <w:r w:rsidRPr="007D21A4">
        <w:rPr>
          <w:rFonts w:ascii="Times New Roman" w:hAnsi="Times New Roman" w:cs="Times New Roman"/>
        </w:rPr>
        <w:t>4)</w:t>
      </w:r>
      <w:r w:rsidRPr="007D21A4">
        <w:rPr>
          <w:rFonts w:ascii="Times New Roman" w:hAnsi="Times New Roman" w:cs="Times New Roman"/>
        </w:rPr>
        <w:tab/>
        <w:t xml:space="preserve">zasad gromadzenia i wysokości wpłat do pracowniczych planów kapitałowych, </w:t>
      </w:r>
      <w:r w:rsidRPr="007D21A4">
        <w:rPr>
          <w:rFonts w:ascii="Times New Roman" w:hAnsi="Times New Roman" w:cs="Times New Roman"/>
        </w:rPr>
        <w:br/>
        <w:t>o których mowa w ustawie z dnia 4 października 2018 r. o pracowniczych planach kapitałowych (Dz. U. z 202</w:t>
      </w:r>
      <w:r w:rsidR="00C9527E">
        <w:rPr>
          <w:rFonts w:ascii="Times New Roman" w:hAnsi="Times New Roman" w:cs="Times New Roman"/>
        </w:rPr>
        <w:t>4</w:t>
      </w:r>
      <w:r w:rsidRPr="007D21A4">
        <w:rPr>
          <w:rFonts w:ascii="Times New Roman" w:hAnsi="Times New Roman" w:cs="Times New Roman"/>
        </w:rPr>
        <w:t xml:space="preserve"> r. poz. </w:t>
      </w:r>
      <w:r w:rsidR="00C9527E">
        <w:rPr>
          <w:rFonts w:ascii="Times New Roman" w:hAnsi="Times New Roman" w:cs="Times New Roman"/>
        </w:rPr>
        <w:t>427</w:t>
      </w:r>
      <w:r w:rsidRPr="007D21A4">
        <w:rPr>
          <w:rFonts w:ascii="Times New Roman" w:hAnsi="Times New Roman" w:cs="Times New Roman"/>
        </w:rPr>
        <w:t>);</w:t>
      </w:r>
    </w:p>
    <w:p w:rsidR="00C11D9F" w:rsidRPr="007D21A4" w:rsidRDefault="00C11D9F" w:rsidP="00C11D9F">
      <w:pPr>
        <w:autoSpaceDE w:val="0"/>
        <w:autoSpaceDN w:val="0"/>
        <w:adjustRightInd w:val="0"/>
        <w:ind w:left="284"/>
        <w:contextualSpacing/>
        <w:jc w:val="both"/>
        <w:rPr>
          <w:rFonts w:ascii="Times New Roman" w:hAnsi="Times New Roman" w:cs="Times New Roman"/>
        </w:rPr>
      </w:pPr>
      <w:r w:rsidRPr="007D21A4">
        <w:rPr>
          <w:rFonts w:ascii="Times New Roman" w:hAnsi="Times New Roman" w:cs="Times New Roman"/>
        </w:rPr>
        <w:t xml:space="preserve">- </w:t>
      </w:r>
      <w:r w:rsidR="00EC5A55" w:rsidRPr="007D21A4">
        <w:rPr>
          <w:rFonts w:ascii="Times New Roman" w:hAnsi="Times New Roman" w:cs="Times New Roman"/>
        </w:rPr>
        <w:t xml:space="preserve">na zasadach wskazanych w </w:t>
      </w:r>
      <w:r w:rsidR="003C0EF9" w:rsidRPr="007D21A4">
        <w:rPr>
          <w:rFonts w:ascii="Times New Roman" w:hAnsi="Times New Roman" w:cs="Times New Roman"/>
        </w:rPr>
        <w:t xml:space="preserve">§ 18 niniejszej umowy, </w:t>
      </w:r>
      <w:r w:rsidRPr="007D21A4">
        <w:rPr>
          <w:rFonts w:ascii="Times New Roman" w:hAnsi="Times New Roman" w:cs="Times New Roman"/>
        </w:rPr>
        <w:t xml:space="preserve">jeżeli zmiany te będą miały wpływ na koszty wykonania zamówienia przez Wykonawcę. Zmiana umowy może nastąpić nie wcześniej niż z dniem wejścia w życie przepisów, z których wynikają ww. zmiany. </w:t>
      </w:r>
    </w:p>
    <w:p w:rsidR="003C0EF9" w:rsidRPr="007D21A4" w:rsidRDefault="003C0EF9" w:rsidP="00242F45">
      <w:pPr>
        <w:autoSpaceDE w:val="0"/>
        <w:autoSpaceDN w:val="0"/>
        <w:adjustRightInd w:val="0"/>
        <w:contextualSpacing/>
        <w:jc w:val="center"/>
        <w:rPr>
          <w:rFonts w:ascii="Times New Roman" w:eastAsia="Calibri" w:hAnsi="Times New Roman" w:cs="Times New Roman"/>
        </w:rPr>
      </w:pPr>
      <w:r w:rsidRPr="007D21A4">
        <w:rPr>
          <w:rFonts w:ascii="Times New Roman" w:eastAsia="Calibri" w:hAnsi="Times New Roman" w:cs="Times New Roman"/>
        </w:rPr>
        <w:t>§ 18</w:t>
      </w:r>
      <w:r w:rsidR="00007543">
        <w:rPr>
          <w:rFonts w:ascii="Times New Roman" w:eastAsia="Calibri" w:hAnsi="Times New Roman" w:cs="Times New Roman"/>
        </w:rPr>
        <w:t>.</w:t>
      </w:r>
    </w:p>
    <w:p w:rsidR="005B3C0F" w:rsidRPr="007D21A4" w:rsidRDefault="005B3C0F" w:rsidP="005B3C0F">
      <w:pPr>
        <w:jc w:val="center"/>
        <w:rPr>
          <w:rFonts w:ascii="Times New Roman" w:hAnsi="Times New Roman" w:cs="Times New Roman"/>
          <w:b/>
          <w:bCs/>
        </w:rPr>
      </w:pPr>
      <w:r w:rsidRPr="007D21A4">
        <w:rPr>
          <w:rFonts w:ascii="Times New Roman" w:hAnsi="Times New Roman" w:cs="Times New Roman"/>
          <w:b/>
          <w:bCs/>
        </w:rPr>
        <w:t xml:space="preserve">Waloryzacja wynagrodzenia </w:t>
      </w:r>
      <w:r w:rsidRPr="007D21A4">
        <w:rPr>
          <w:rFonts w:ascii="Times New Roman" w:hAnsi="Times New Roman" w:cs="Times New Roman"/>
          <w:b/>
          <w:bCs/>
        </w:rPr>
        <w:br/>
        <w:t>i pozostałe przypadki zmiany wysokości wynagrodzenia</w:t>
      </w:r>
    </w:p>
    <w:p w:rsidR="005B3C0F" w:rsidRPr="007D21A4" w:rsidRDefault="005B3C0F" w:rsidP="005B3C0F">
      <w:pPr>
        <w:pStyle w:val="Akapitzlist"/>
        <w:numPr>
          <w:ilvl w:val="0"/>
          <w:numId w:val="38"/>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Ustala się następujące przypadki i zasady zmian ustalonego w § 3 ust. 1 wynagrodzenia: </w:t>
      </w:r>
    </w:p>
    <w:p w:rsidR="005B3C0F" w:rsidRPr="007D21A4" w:rsidRDefault="005B3C0F" w:rsidP="005B3C0F">
      <w:pPr>
        <w:pStyle w:val="Akapitzlist"/>
        <w:numPr>
          <w:ilvl w:val="0"/>
          <w:numId w:val="39"/>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 przypadku zmiany stawki podatku od towarów i usług (VAT) oraz podatku akcyzowego związanych z przedmiotem zamówienia na zasadach określonych </w:t>
      </w:r>
      <w:r w:rsidRPr="007D21A4">
        <w:rPr>
          <w:rFonts w:ascii="Times New Roman" w:hAnsi="Times New Roman" w:cs="Times New Roman"/>
          <w:sz w:val="24"/>
          <w:szCs w:val="24"/>
        </w:rPr>
        <w:br/>
        <w:t>w ust. 4;</w:t>
      </w:r>
    </w:p>
    <w:p w:rsidR="005B3C0F" w:rsidRPr="007D21A4" w:rsidRDefault="005B3C0F" w:rsidP="005B3C0F">
      <w:pPr>
        <w:pStyle w:val="Akapitzlist"/>
        <w:numPr>
          <w:ilvl w:val="0"/>
          <w:numId w:val="39"/>
        </w:numPr>
        <w:spacing w:after="0" w:line="252" w:lineRule="auto"/>
        <w:jc w:val="both"/>
        <w:rPr>
          <w:rFonts w:ascii="Times New Roman" w:hAnsi="Times New Roman" w:cs="Times New Roman"/>
          <w:sz w:val="24"/>
          <w:szCs w:val="24"/>
        </w:rPr>
      </w:pPr>
      <w:r w:rsidRPr="007D21A4">
        <w:rPr>
          <w:rFonts w:ascii="Times New Roman" w:hAnsi="Times New Roman" w:cs="Times New Roman"/>
          <w:sz w:val="24"/>
          <w:szCs w:val="24"/>
        </w:rPr>
        <w:t>w przypadku zmiany wysokości minimalnego wynagrodzenia za pracę albo wysokości minimalnej stawki godzinowej, ustalonych na podstawie przepisów ustawy z dnia 10 października 2002 r. o minimalnym wynagrodzeniu za pracę (</w:t>
      </w:r>
      <w:r w:rsidR="00955E2B">
        <w:rPr>
          <w:rFonts w:ascii="Times New Roman" w:hAnsi="Times New Roman" w:cs="Times New Roman"/>
          <w:sz w:val="24"/>
          <w:szCs w:val="24"/>
        </w:rPr>
        <w:t xml:space="preserve"> </w:t>
      </w:r>
      <w:proofErr w:type="spellStart"/>
      <w:r w:rsidR="00955E2B">
        <w:rPr>
          <w:rFonts w:ascii="Times New Roman" w:hAnsi="Times New Roman" w:cs="Times New Roman"/>
          <w:sz w:val="24"/>
          <w:szCs w:val="24"/>
        </w:rPr>
        <w:t>t.j</w:t>
      </w:r>
      <w:proofErr w:type="spellEnd"/>
      <w:r w:rsidR="00955E2B">
        <w:rPr>
          <w:rFonts w:ascii="Times New Roman" w:hAnsi="Times New Roman" w:cs="Times New Roman"/>
          <w:sz w:val="24"/>
          <w:szCs w:val="24"/>
        </w:rPr>
        <w:t xml:space="preserve">. </w:t>
      </w:r>
      <w:r w:rsidRPr="007D21A4">
        <w:rPr>
          <w:rFonts w:ascii="Times New Roman" w:hAnsi="Times New Roman" w:cs="Times New Roman"/>
          <w:sz w:val="24"/>
          <w:szCs w:val="24"/>
        </w:rPr>
        <w:t>Dz.U. z 202</w:t>
      </w:r>
      <w:r w:rsidR="00955E2B">
        <w:rPr>
          <w:rFonts w:ascii="Times New Roman" w:hAnsi="Times New Roman" w:cs="Times New Roman"/>
          <w:sz w:val="24"/>
          <w:szCs w:val="24"/>
        </w:rPr>
        <w:t>4</w:t>
      </w:r>
      <w:r w:rsidRPr="007D21A4">
        <w:rPr>
          <w:rFonts w:ascii="Times New Roman" w:hAnsi="Times New Roman" w:cs="Times New Roman"/>
          <w:sz w:val="24"/>
          <w:szCs w:val="24"/>
        </w:rPr>
        <w:t xml:space="preserve"> r. poz. </w:t>
      </w:r>
      <w:r w:rsidR="00955E2B">
        <w:rPr>
          <w:rFonts w:ascii="Times New Roman" w:hAnsi="Times New Roman" w:cs="Times New Roman"/>
          <w:sz w:val="24"/>
          <w:szCs w:val="24"/>
        </w:rPr>
        <w:t>1773</w:t>
      </w:r>
      <w:r w:rsidRPr="007D21A4">
        <w:rPr>
          <w:rFonts w:ascii="Times New Roman" w:hAnsi="Times New Roman" w:cs="Times New Roman"/>
          <w:sz w:val="24"/>
          <w:szCs w:val="24"/>
        </w:rPr>
        <w:t xml:space="preserve">) – w takim wypadku wynagrodzenie należne Wykonawcy może ulec zmianie </w:t>
      </w:r>
      <w:r w:rsidRPr="007D21A4">
        <w:rPr>
          <w:rFonts w:ascii="Times New Roman" w:hAnsi="Times New Roman" w:cs="Times New Roman"/>
          <w:sz w:val="24"/>
          <w:szCs w:val="24"/>
        </w:rPr>
        <w:br/>
        <w:t xml:space="preserve">o wykazaną przez Wykonawcę wartość wzrostu całkowitego kosztu Wykonawcy wynikającą ze zwiększenia wynagrodzeń pracowników do wysokości zmienionego minimalnego wynagrodzenia lub jej odpowiedniej części (w przypadku pracowników zatrudnionych w wymiarze niższym niż pełen etat) albo wynikającą ze zwiększenia stawki godzinowej do wysokości zmienionej minimalnej stawki godzinowej, </w:t>
      </w:r>
      <w:r w:rsidRPr="007D21A4">
        <w:rPr>
          <w:rFonts w:ascii="Times New Roman" w:hAnsi="Times New Roman" w:cs="Times New Roman"/>
          <w:sz w:val="24"/>
          <w:szCs w:val="24"/>
        </w:rPr>
        <w:br/>
        <w:t>z uwzględnieniem wszystkich obciążeń publicznoprawnych. Zmiana wysokości wynagrodzenia zostanie ustalona poprzez uwzględnienie zwiększenia wynagrodzeń pracowników, którzy otrzymują wynagrodzenie w wysokości minimalnego wynagrodzenia za pracę lub jego odpowiednią część (w przypadku pracowników zatrudnionych w wymiarze niższym niż pełen etat) lub poprzez uwzględnienie zwiększenia wysokości minimalnej stawki godzinowej przyjmującego zlecenie lub świadczącego usługi, którzy bezpośrednio biorą udział w realizacji na rzecz Zamawiającego, pozostałej do wykonania, w momencie wejścia w życie zmiany przepisów, części przedmiotu umowy, z wyjątkiem zmiany ujętej w Rozporządzeniu Rady Ministrów z dnia 1</w:t>
      </w:r>
      <w:r w:rsidR="002A6DE5">
        <w:rPr>
          <w:rFonts w:ascii="Times New Roman" w:hAnsi="Times New Roman" w:cs="Times New Roman"/>
          <w:sz w:val="24"/>
          <w:szCs w:val="24"/>
        </w:rPr>
        <w:t>1</w:t>
      </w:r>
      <w:r w:rsidRPr="007D21A4">
        <w:rPr>
          <w:rFonts w:ascii="Times New Roman" w:hAnsi="Times New Roman" w:cs="Times New Roman"/>
          <w:sz w:val="24"/>
          <w:szCs w:val="24"/>
        </w:rPr>
        <w:t xml:space="preserve"> września 202</w:t>
      </w:r>
      <w:r w:rsidR="002A6DE5">
        <w:rPr>
          <w:rFonts w:ascii="Times New Roman" w:hAnsi="Times New Roman" w:cs="Times New Roman"/>
          <w:sz w:val="24"/>
          <w:szCs w:val="24"/>
        </w:rPr>
        <w:t>5</w:t>
      </w:r>
      <w:r w:rsidRPr="007D21A4">
        <w:rPr>
          <w:rFonts w:ascii="Times New Roman" w:hAnsi="Times New Roman" w:cs="Times New Roman"/>
          <w:sz w:val="24"/>
          <w:szCs w:val="24"/>
        </w:rPr>
        <w:t xml:space="preserve"> roku w sprawie wysokości minimalnego wynagrodzenia za pracę</w:t>
      </w:r>
      <w:r w:rsidR="006B2EF2" w:rsidRPr="007D21A4">
        <w:rPr>
          <w:rFonts w:ascii="Times New Roman" w:hAnsi="Times New Roman" w:cs="Times New Roman"/>
          <w:sz w:val="24"/>
          <w:szCs w:val="24"/>
        </w:rPr>
        <w:t xml:space="preserve"> oraz wysokości minimalnej stawki godzinowej w 202</w:t>
      </w:r>
      <w:r w:rsidR="002A6DE5">
        <w:rPr>
          <w:rFonts w:ascii="Times New Roman" w:hAnsi="Times New Roman" w:cs="Times New Roman"/>
          <w:sz w:val="24"/>
          <w:szCs w:val="24"/>
        </w:rPr>
        <w:t>6</w:t>
      </w:r>
      <w:r w:rsidR="006B2EF2" w:rsidRPr="007D21A4">
        <w:rPr>
          <w:rFonts w:ascii="Times New Roman" w:hAnsi="Times New Roman" w:cs="Times New Roman"/>
          <w:sz w:val="24"/>
          <w:szCs w:val="24"/>
        </w:rPr>
        <w:t xml:space="preserve"> r.</w:t>
      </w:r>
      <w:r w:rsidRPr="007D21A4">
        <w:rPr>
          <w:rFonts w:ascii="Times New Roman" w:hAnsi="Times New Roman" w:cs="Times New Roman"/>
          <w:sz w:val="24"/>
          <w:szCs w:val="24"/>
        </w:rPr>
        <w:t xml:space="preserve"> </w:t>
      </w:r>
      <w:r w:rsidR="00242F45" w:rsidRPr="007D21A4">
        <w:rPr>
          <w:rFonts w:ascii="Times New Roman" w:hAnsi="Times New Roman" w:cs="Times New Roman"/>
          <w:sz w:val="24"/>
          <w:szCs w:val="24"/>
        </w:rPr>
        <w:br/>
      </w:r>
      <w:r w:rsidRPr="007D21A4">
        <w:rPr>
          <w:rFonts w:ascii="Times New Roman" w:hAnsi="Times New Roman" w:cs="Times New Roman"/>
          <w:sz w:val="24"/>
          <w:szCs w:val="24"/>
        </w:rPr>
        <w:t>(Dz.U. z 202</w:t>
      </w:r>
      <w:r w:rsidR="002A6DE5">
        <w:rPr>
          <w:rFonts w:ascii="Times New Roman" w:hAnsi="Times New Roman" w:cs="Times New Roman"/>
          <w:sz w:val="24"/>
          <w:szCs w:val="24"/>
        </w:rPr>
        <w:t>5</w:t>
      </w:r>
      <w:r w:rsidRPr="007D21A4">
        <w:rPr>
          <w:rFonts w:ascii="Times New Roman" w:hAnsi="Times New Roman" w:cs="Times New Roman"/>
          <w:sz w:val="24"/>
          <w:szCs w:val="24"/>
        </w:rPr>
        <w:t xml:space="preserve"> r. poz. 1</w:t>
      </w:r>
      <w:r w:rsidR="002A6DE5">
        <w:rPr>
          <w:rFonts w:ascii="Times New Roman" w:hAnsi="Times New Roman" w:cs="Times New Roman"/>
          <w:sz w:val="24"/>
          <w:szCs w:val="24"/>
        </w:rPr>
        <w:t>242</w:t>
      </w:r>
      <w:r w:rsidRPr="007D21A4">
        <w:rPr>
          <w:rFonts w:ascii="Times New Roman" w:hAnsi="Times New Roman" w:cs="Times New Roman"/>
          <w:sz w:val="24"/>
          <w:szCs w:val="24"/>
        </w:rPr>
        <w:t>), którą Wykonawca uwzględnił</w:t>
      </w:r>
      <w:r w:rsidR="00242F45" w:rsidRPr="007D21A4">
        <w:rPr>
          <w:rFonts w:ascii="Times New Roman" w:hAnsi="Times New Roman" w:cs="Times New Roman"/>
          <w:sz w:val="24"/>
          <w:szCs w:val="24"/>
        </w:rPr>
        <w:t xml:space="preserve"> </w:t>
      </w:r>
      <w:r w:rsidRPr="007D21A4">
        <w:rPr>
          <w:rFonts w:ascii="Times New Roman" w:hAnsi="Times New Roman" w:cs="Times New Roman"/>
          <w:sz w:val="24"/>
          <w:szCs w:val="24"/>
        </w:rPr>
        <w:t>w cenie</w:t>
      </w:r>
      <w:r w:rsidR="00C9527E">
        <w:rPr>
          <w:rFonts w:ascii="Times New Roman" w:hAnsi="Times New Roman" w:cs="Times New Roman"/>
          <w:sz w:val="24"/>
          <w:szCs w:val="24"/>
        </w:rPr>
        <w:t xml:space="preserve"> ujętej w</w:t>
      </w:r>
      <w:r w:rsidRPr="007D21A4">
        <w:rPr>
          <w:rFonts w:ascii="Times New Roman" w:hAnsi="Times New Roman" w:cs="Times New Roman"/>
          <w:sz w:val="24"/>
          <w:szCs w:val="24"/>
        </w:rPr>
        <w:t xml:space="preserve"> złożonej </w:t>
      </w:r>
      <w:r w:rsidR="00955E2B">
        <w:rPr>
          <w:rFonts w:ascii="Times New Roman" w:hAnsi="Times New Roman" w:cs="Times New Roman"/>
          <w:sz w:val="24"/>
          <w:szCs w:val="24"/>
        </w:rPr>
        <w:br/>
      </w:r>
      <w:r w:rsidRPr="007D21A4">
        <w:rPr>
          <w:rFonts w:ascii="Times New Roman" w:hAnsi="Times New Roman" w:cs="Times New Roman"/>
          <w:sz w:val="24"/>
          <w:szCs w:val="24"/>
        </w:rPr>
        <w:t xml:space="preserve">w postępowaniu o udzielenie zamówienia publicznego </w:t>
      </w:r>
      <w:r w:rsidR="003C0EF9" w:rsidRPr="007D21A4">
        <w:rPr>
          <w:rFonts w:ascii="Times New Roman" w:hAnsi="Times New Roman" w:cs="Times New Roman"/>
          <w:sz w:val="24"/>
          <w:szCs w:val="24"/>
        </w:rPr>
        <w:t>O</w:t>
      </w:r>
      <w:r w:rsidRPr="007D21A4">
        <w:rPr>
          <w:rFonts w:ascii="Times New Roman" w:hAnsi="Times New Roman" w:cs="Times New Roman"/>
          <w:sz w:val="24"/>
          <w:szCs w:val="24"/>
        </w:rPr>
        <w:t xml:space="preserve">fercie </w:t>
      </w:r>
      <w:r w:rsidR="003C0EF9" w:rsidRPr="007D21A4">
        <w:rPr>
          <w:rFonts w:ascii="Times New Roman" w:hAnsi="Times New Roman" w:cs="Times New Roman"/>
          <w:sz w:val="24"/>
          <w:szCs w:val="24"/>
        </w:rPr>
        <w:t xml:space="preserve">Wykonawcy </w:t>
      </w:r>
      <w:r w:rsidRPr="007D21A4">
        <w:rPr>
          <w:rFonts w:ascii="Times New Roman" w:hAnsi="Times New Roman" w:cs="Times New Roman"/>
          <w:sz w:val="24"/>
          <w:szCs w:val="24"/>
        </w:rPr>
        <w:t xml:space="preserve">(stanowiącej załącznik nr 1 do niniejszej umowy). </w:t>
      </w:r>
    </w:p>
    <w:p w:rsidR="005B3C0F" w:rsidRPr="007D21A4" w:rsidRDefault="005B3C0F" w:rsidP="005B3C0F">
      <w:pPr>
        <w:ind w:left="708" w:firstLine="12"/>
        <w:jc w:val="both"/>
        <w:rPr>
          <w:rFonts w:ascii="Times New Roman" w:hAnsi="Times New Roman" w:cs="Times New Roman"/>
        </w:rPr>
      </w:pPr>
      <w:r w:rsidRPr="007D21A4">
        <w:rPr>
          <w:rFonts w:ascii="Times New Roman" w:hAnsi="Times New Roman" w:cs="Times New Roman"/>
        </w:rPr>
        <w:t>W takim wypadku: Wykonawca w pisemnym wniosku skierowanym do Zamawiającego wykaże, iż zmiana</w:t>
      </w:r>
      <w:r w:rsidR="00C9527E">
        <w:rPr>
          <w:rFonts w:ascii="Times New Roman" w:hAnsi="Times New Roman" w:cs="Times New Roman"/>
        </w:rPr>
        <w:t>,</w:t>
      </w:r>
      <w:r w:rsidRPr="007D21A4">
        <w:rPr>
          <w:rFonts w:ascii="Times New Roman" w:hAnsi="Times New Roman" w:cs="Times New Roman"/>
        </w:rPr>
        <w:t xml:space="preserve"> o której mowa w niniejszym punkcie</w:t>
      </w:r>
      <w:r w:rsidR="00C9527E">
        <w:rPr>
          <w:rFonts w:ascii="Times New Roman" w:hAnsi="Times New Roman" w:cs="Times New Roman"/>
        </w:rPr>
        <w:t>,</w:t>
      </w:r>
      <w:r w:rsidRPr="007D21A4">
        <w:rPr>
          <w:rFonts w:ascii="Times New Roman" w:hAnsi="Times New Roman" w:cs="Times New Roman"/>
        </w:rPr>
        <w:t xml:space="preserve"> ma wpływ na koszty wykonania przedmiotu umowy, w szczególności wykaże wartość wzrostu kosztu, o którym mowa w tym punkcie, przedstawiając jego kalkulację wraz </w:t>
      </w:r>
      <w:r w:rsidRPr="007D21A4">
        <w:rPr>
          <w:rFonts w:ascii="Times New Roman" w:hAnsi="Times New Roman" w:cs="Times New Roman"/>
        </w:rPr>
        <w:br/>
        <w:t xml:space="preserve">z oświadczeniem o liczbie i wymiarze czasu pracy pracowników, jak również wskazując okres ich zatrudnienia. </w:t>
      </w:r>
    </w:p>
    <w:p w:rsidR="005B3C0F" w:rsidRPr="007D21A4" w:rsidRDefault="005B3C0F" w:rsidP="005B3C0F">
      <w:pPr>
        <w:pStyle w:val="Akapitzlist"/>
        <w:numPr>
          <w:ilvl w:val="0"/>
          <w:numId w:val="39"/>
        </w:numPr>
        <w:spacing w:after="0" w:line="252" w:lineRule="auto"/>
        <w:jc w:val="both"/>
        <w:rPr>
          <w:rFonts w:ascii="Times New Roman" w:hAnsi="Times New Roman" w:cs="Times New Roman"/>
          <w:sz w:val="24"/>
          <w:szCs w:val="24"/>
        </w:rPr>
      </w:pPr>
      <w:r w:rsidRPr="007D21A4">
        <w:rPr>
          <w:rFonts w:ascii="Times New Roman" w:hAnsi="Times New Roman" w:cs="Times New Roman"/>
          <w:sz w:val="24"/>
          <w:szCs w:val="24"/>
        </w:rPr>
        <w:t>w przypadku zmiany przepisów dotyczących zasad podlegania ubezpieczeniom społecznym lub ubezpieczeniu zdrowotnemu lub wysokości stawki składki na ubezpieczenie społeczne lub zdrowotne, zmianie może ulec wynagrodzenie należne Wykonawcy o wykazaną przez niego wartość wzrostu całkowitego kosztu Wykonawcy, jaką będzie On zobowiązany dodatkowo ponieść w celu uwzględnienia tej zmiany. Zmiana wysokości wynagrodzenia zostanie ustalona na wniosek Wykonawcy poprzez uwzględnienie zwiększonych składek od wynagrodzeń osób, zatrudnionych na umowę o pracę lub na podstawie</w:t>
      </w:r>
      <w:r w:rsidR="008636C3">
        <w:rPr>
          <w:rFonts w:ascii="Times New Roman" w:hAnsi="Times New Roman" w:cs="Times New Roman"/>
          <w:sz w:val="24"/>
          <w:szCs w:val="24"/>
        </w:rPr>
        <w:t xml:space="preserve"> umowy cywilnoprawnej zawartej </w:t>
      </w:r>
      <w:r w:rsidRPr="007D21A4">
        <w:rPr>
          <w:rFonts w:ascii="Times New Roman" w:hAnsi="Times New Roman" w:cs="Times New Roman"/>
          <w:sz w:val="24"/>
          <w:szCs w:val="24"/>
        </w:rPr>
        <w:t xml:space="preserve">z osobą fizyczną nieprowadzącą działalności gospodarczej, bezpośrednio biorących udział w realizacji na rzecz Zamawiającego pozostałej do wykonania, w momencie wejścia w życie zmiany przepisów, części przedmiotu umowy. </w:t>
      </w:r>
    </w:p>
    <w:p w:rsidR="005B3C0F" w:rsidRPr="007D21A4" w:rsidRDefault="005B3C0F" w:rsidP="005B3C0F">
      <w:pPr>
        <w:ind w:left="708" w:firstLine="12"/>
        <w:jc w:val="both"/>
        <w:rPr>
          <w:rFonts w:ascii="Times New Roman" w:hAnsi="Times New Roman" w:cs="Times New Roman"/>
        </w:rPr>
      </w:pPr>
      <w:r w:rsidRPr="007D21A4">
        <w:rPr>
          <w:rFonts w:ascii="Times New Roman" w:hAnsi="Times New Roman" w:cs="Times New Roman"/>
        </w:rPr>
        <w:t xml:space="preserve">W takim wypadku: Wykonawca w pisemnym wniosku skierowanym do Zamawiającego wykaże, iż zmiana, o której mowa w niniejszym punkcie ma wpływ na koszty wykonania przedmiotu umowy, w szczególności wykaże wartość wzrostu kosztu, o którym mowa w tym punkcie, przedstawiając jego kalkulację wraz </w:t>
      </w:r>
      <w:r w:rsidRPr="007D21A4">
        <w:rPr>
          <w:rFonts w:ascii="Times New Roman" w:hAnsi="Times New Roman" w:cs="Times New Roman"/>
        </w:rPr>
        <w:br/>
        <w:t xml:space="preserve">z oświadczeniem o liczbie osób, o których tutaj mowa, jak również wskazując okres ich zatrudnienia; </w:t>
      </w:r>
    </w:p>
    <w:p w:rsidR="005B3C0F" w:rsidRPr="007D21A4" w:rsidRDefault="005B3C0F" w:rsidP="005B3C0F">
      <w:pPr>
        <w:pStyle w:val="Akapitzlist"/>
        <w:numPr>
          <w:ilvl w:val="0"/>
          <w:numId w:val="39"/>
        </w:numPr>
        <w:spacing w:after="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 przypadku zmiany zasad gromadzenia i wysokości wpłat od pracowniczych planów kapitałowych, o których mowa w ustawie z dnia 4 października 2018 r. </w:t>
      </w:r>
      <w:r w:rsidRPr="007D21A4">
        <w:rPr>
          <w:rFonts w:ascii="Times New Roman" w:hAnsi="Times New Roman" w:cs="Times New Roman"/>
          <w:sz w:val="24"/>
          <w:szCs w:val="24"/>
        </w:rPr>
        <w:br/>
        <w:t>o pracowniczych planach kapitałowych (</w:t>
      </w:r>
      <w:proofErr w:type="spellStart"/>
      <w:r w:rsidR="00FC4FFD" w:rsidRPr="007D21A4">
        <w:rPr>
          <w:rFonts w:ascii="Times New Roman" w:hAnsi="Times New Roman" w:cs="Times New Roman"/>
          <w:sz w:val="24"/>
          <w:szCs w:val="24"/>
        </w:rPr>
        <w:t>t.j</w:t>
      </w:r>
      <w:proofErr w:type="spellEnd"/>
      <w:r w:rsidR="00FC4FFD" w:rsidRPr="007D21A4">
        <w:rPr>
          <w:rFonts w:ascii="Times New Roman" w:hAnsi="Times New Roman" w:cs="Times New Roman"/>
          <w:sz w:val="24"/>
          <w:szCs w:val="24"/>
        </w:rPr>
        <w:t xml:space="preserve">. </w:t>
      </w:r>
      <w:r w:rsidRPr="007D21A4">
        <w:rPr>
          <w:rFonts w:ascii="Times New Roman" w:hAnsi="Times New Roman" w:cs="Times New Roman"/>
          <w:sz w:val="24"/>
          <w:szCs w:val="24"/>
        </w:rPr>
        <w:t>Dz.U. z 202</w:t>
      </w:r>
      <w:r w:rsidR="00955E2B">
        <w:rPr>
          <w:rFonts w:ascii="Times New Roman" w:hAnsi="Times New Roman" w:cs="Times New Roman"/>
          <w:sz w:val="24"/>
          <w:szCs w:val="24"/>
        </w:rPr>
        <w:t>4</w:t>
      </w:r>
      <w:r w:rsidRPr="007D21A4">
        <w:rPr>
          <w:rFonts w:ascii="Times New Roman" w:hAnsi="Times New Roman" w:cs="Times New Roman"/>
          <w:sz w:val="24"/>
          <w:szCs w:val="24"/>
        </w:rPr>
        <w:t xml:space="preserve"> r. poz. </w:t>
      </w:r>
      <w:r w:rsidR="00FC4FFD" w:rsidRPr="007D21A4">
        <w:rPr>
          <w:rFonts w:ascii="Times New Roman" w:hAnsi="Times New Roman" w:cs="Times New Roman"/>
          <w:sz w:val="24"/>
          <w:szCs w:val="24"/>
        </w:rPr>
        <w:t>4</w:t>
      </w:r>
      <w:r w:rsidR="00955E2B">
        <w:rPr>
          <w:rFonts w:ascii="Times New Roman" w:hAnsi="Times New Roman" w:cs="Times New Roman"/>
          <w:sz w:val="24"/>
          <w:szCs w:val="24"/>
        </w:rPr>
        <w:t>27</w:t>
      </w:r>
      <w:r w:rsidR="002A6DE5">
        <w:rPr>
          <w:rFonts w:ascii="Times New Roman" w:hAnsi="Times New Roman" w:cs="Times New Roman"/>
          <w:sz w:val="24"/>
          <w:szCs w:val="24"/>
        </w:rPr>
        <w:t xml:space="preserve"> ze zm.</w:t>
      </w:r>
      <w:r w:rsidRPr="007D21A4">
        <w:rPr>
          <w:rFonts w:ascii="Times New Roman" w:hAnsi="Times New Roman" w:cs="Times New Roman"/>
          <w:sz w:val="24"/>
          <w:szCs w:val="24"/>
        </w:rPr>
        <w:t>), zmianie może ulec wynagrodzenie Wykonawcy o wykazaną przez niego wartość wzrostu kosztów realizacji przedmiotu umowy, wynikającą z dokonywanych przez Wykonawcę wpłat do pracowniczych planów kapitałowych (</w:t>
      </w:r>
      <w:r w:rsidR="00C9527E">
        <w:rPr>
          <w:rFonts w:ascii="Times New Roman" w:hAnsi="Times New Roman" w:cs="Times New Roman"/>
          <w:sz w:val="24"/>
          <w:szCs w:val="24"/>
        </w:rPr>
        <w:t xml:space="preserve">zwanych </w:t>
      </w:r>
      <w:r w:rsidRPr="007D21A4">
        <w:rPr>
          <w:rFonts w:ascii="Times New Roman" w:hAnsi="Times New Roman" w:cs="Times New Roman"/>
          <w:sz w:val="24"/>
          <w:szCs w:val="24"/>
        </w:rPr>
        <w:t>w dalszej części</w:t>
      </w:r>
      <w:r w:rsidR="00C9527E">
        <w:rPr>
          <w:rFonts w:ascii="Times New Roman" w:hAnsi="Times New Roman" w:cs="Times New Roman"/>
          <w:sz w:val="24"/>
          <w:szCs w:val="24"/>
        </w:rPr>
        <w:t xml:space="preserve"> niniejszej umowy</w:t>
      </w:r>
      <w:r w:rsidRPr="007D21A4">
        <w:rPr>
          <w:rFonts w:ascii="Times New Roman" w:hAnsi="Times New Roman" w:cs="Times New Roman"/>
          <w:sz w:val="24"/>
          <w:szCs w:val="24"/>
        </w:rPr>
        <w:t xml:space="preserve"> jako: „PPK”). Zmiana wysokości wynagrodzenia zostanie ustalona na wniosek Wykonawcy poprzez uwzględnienie wartości wzrostu kosztów realizacji przedmiotu umowy, wynikającej z dokonywanych przez Wykonawcę wpłat do PPK. </w:t>
      </w:r>
    </w:p>
    <w:p w:rsidR="005B3C0F" w:rsidRPr="007D21A4" w:rsidRDefault="005B3C0F" w:rsidP="005B3C0F">
      <w:pPr>
        <w:pStyle w:val="Akapitzlist"/>
        <w:spacing w:after="0"/>
        <w:jc w:val="both"/>
        <w:rPr>
          <w:rFonts w:ascii="Times New Roman" w:eastAsia="Verdana" w:hAnsi="Times New Roman" w:cs="Times New Roman"/>
          <w:sz w:val="24"/>
          <w:szCs w:val="24"/>
        </w:rPr>
      </w:pPr>
      <w:r w:rsidRPr="007D21A4">
        <w:rPr>
          <w:rFonts w:ascii="Times New Roman" w:hAnsi="Times New Roman" w:cs="Times New Roman"/>
          <w:sz w:val="24"/>
          <w:szCs w:val="24"/>
        </w:rPr>
        <w:t xml:space="preserve">W takim wypadku: Wykonawca w pisemnym wniosku skierowanym do Zamawiającego wykaże, iż zmiana, o której mowa w niniejszym punkcie ma wpływ na koszty wykonania przedmiotu umowy, w szczególności wykaże wzrost kosztu, </w:t>
      </w:r>
      <w:r w:rsidRPr="007D21A4">
        <w:rPr>
          <w:rFonts w:ascii="Times New Roman" w:hAnsi="Times New Roman" w:cs="Times New Roman"/>
          <w:sz w:val="24"/>
          <w:szCs w:val="24"/>
        </w:rPr>
        <w:br/>
        <w:t>o którym mowa w tym punkcie, przedstawiając jego kalkulację wraz z oświadczeniem o liczbie pracowników objętych PPK i realizujących przedmiot</w:t>
      </w:r>
      <w:r w:rsidR="00C9527E">
        <w:rPr>
          <w:rFonts w:ascii="Times New Roman" w:hAnsi="Times New Roman" w:cs="Times New Roman"/>
          <w:sz w:val="24"/>
          <w:szCs w:val="24"/>
        </w:rPr>
        <w:t xml:space="preserve"> niniejszej</w:t>
      </w:r>
      <w:r w:rsidRPr="007D21A4">
        <w:rPr>
          <w:rFonts w:ascii="Times New Roman" w:hAnsi="Times New Roman" w:cs="Times New Roman"/>
          <w:sz w:val="24"/>
          <w:szCs w:val="24"/>
        </w:rPr>
        <w:t xml:space="preserve"> umowy. </w:t>
      </w:r>
    </w:p>
    <w:p w:rsidR="005B3C0F" w:rsidRPr="007D21A4" w:rsidRDefault="005B3C0F" w:rsidP="005B3C0F">
      <w:pPr>
        <w:pStyle w:val="Akapitzlist"/>
        <w:numPr>
          <w:ilvl w:val="0"/>
          <w:numId w:val="40"/>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 terminie 21 dni od otrzymania pisemnego wniosku Wykonawcy, o którym mowa powyżej w ust. 1 pkt 2, 3 lub 4, Zamawiający wyrazi na piśmie zgodę na wprowadzenie zmiany wynagrodzenia Wykonawcy zgodnie z kalkulacją Wykonawcy, bądź zgłosi na piśmie zastrzeżenia do kalkulacji. Wykonawca ustosunkuje się do zastrzeżeń Zamawiającego w terminie 7 dni od ich otrzymania, przedstawiając na piśmie nową kalkulację albo uzasadnienie poprawności kalkulacji uprzednio przekazanej Zamawiającemu, do której ten ostatni zgłosił zastrzeżenia. Procedurę ustalenia zmiany wysokości wynagrodzenia powtarza się zgodnie z zasadami określonymi w zdaniu pierwszym, z zastrzeżeniem, iż terminy wynoszą odpowiednio dla Zamawiającego 7 dni,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a dla Wykonawcy 3 dni. Ustalona zmiana wynagrodzenia obowiązywać będzie nie wcześniej niż od dnia wejścia w życie zmian przepisów oraz nie wcześniej niż od dnia złożenia wniosku, o którym mowa w ust. 1 pkt 2, 3 lub 4.</w:t>
      </w:r>
    </w:p>
    <w:p w:rsidR="005B3C0F" w:rsidRPr="007D21A4" w:rsidRDefault="005B3C0F" w:rsidP="005B3C0F">
      <w:pPr>
        <w:pStyle w:val="Akapitzlist"/>
        <w:numPr>
          <w:ilvl w:val="0"/>
          <w:numId w:val="40"/>
        </w:numPr>
        <w:spacing w:after="160" w:line="252" w:lineRule="auto"/>
        <w:jc w:val="both"/>
        <w:rPr>
          <w:rFonts w:ascii="Times New Roman" w:eastAsia="Calibri" w:hAnsi="Times New Roman" w:cs="Times New Roman"/>
          <w:sz w:val="24"/>
          <w:szCs w:val="24"/>
        </w:rPr>
      </w:pPr>
      <w:r w:rsidRPr="007D21A4">
        <w:rPr>
          <w:rFonts w:ascii="Times New Roman" w:hAnsi="Times New Roman" w:cs="Times New Roman"/>
          <w:sz w:val="24"/>
          <w:szCs w:val="24"/>
        </w:rPr>
        <w:t xml:space="preserve">Zamawiający uprawniony jest w każdym czasie do weryfikacji kalkulacji oraz oświadczenia Wykonawcy i do żądania przedstawienia przez Wykonawcę – zgodnie </w:t>
      </w:r>
      <w:r w:rsidRPr="007D21A4">
        <w:rPr>
          <w:rFonts w:ascii="Times New Roman" w:hAnsi="Times New Roman" w:cs="Times New Roman"/>
          <w:sz w:val="24"/>
          <w:szCs w:val="24"/>
        </w:rPr>
        <w:br/>
        <w:t xml:space="preserve">z wyborem Zamawiającego – wszystkich lub niektórych dokumentów potwierdzających kalkulację, tj. imiennej listy osób, o których mowa powyżej w ust. 1, zgłoszenia ww. osób do ZUS, listy obecności ww. osób na budowie i inne. </w:t>
      </w:r>
    </w:p>
    <w:p w:rsidR="005B3C0F" w:rsidRPr="007D21A4" w:rsidRDefault="005B3C0F" w:rsidP="005B3C0F">
      <w:pPr>
        <w:pStyle w:val="Akapitzlist"/>
        <w:numPr>
          <w:ilvl w:val="0"/>
          <w:numId w:val="40"/>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 przypadku zmiany stawki podatku od towarów i usług (VAT), jeżeli zmiana ta będzie miała wpływ na koszt wykonania przedmiotu umowy przez Wykonawcę (co Wykonawca ma obowiązek wykazać we wniosku skierowanym do Zamawiającego), nastąpi zmiana wynagrodzenia w taki sposób, że wartość robót brutto przewidzianych do odbioru po dniu wejścia w życie tych zmian zostanie skorygowana w ten sposób, że do niezmienionej wartości netto tychże prac zostanie doliczona kwota podatku VAT, zgodnie z przepisami obowiązującymi na dzień odbioru robót. </w:t>
      </w:r>
    </w:p>
    <w:p w:rsidR="005B3C0F" w:rsidRPr="007D21A4" w:rsidRDefault="005B3C0F" w:rsidP="005B3C0F">
      <w:pPr>
        <w:pStyle w:val="Akapitzlist"/>
        <w:numPr>
          <w:ilvl w:val="0"/>
          <w:numId w:val="40"/>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Kwoty płatne Wykonawcy tytułem wynagrodzenia będą korygowane dla oddania wzrostów lub spadków cen zgodnie z poniższymi ustępami. W zakresie, w jakim waloryzacja wynagrodzenia Wykonawcy nie jest objęta postanowieniami niniejszej Umowy, uważa się, iż wynagrodzenie wskazane w § 3 ust. 1</w:t>
      </w:r>
      <w:r w:rsidR="00833B25">
        <w:rPr>
          <w:rFonts w:ascii="Times New Roman" w:hAnsi="Times New Roman" w:cs="Times New Roman"/>
          <w:sz w:val="24"/>
          <w:szCs w:val="24"/>
        </w:rPr>
        <w:t xml:space="preserve"> i ust. 2</w:t>
      </w:r>
      <w:r w:rsidRPr="007D21A4">
        <w:rPr>
          <w:rFonts w:ascii="Times New Roman" w:hAnsi="Times New Roman" w:cs="Times New Roman"/>
          <w:sz w:val="24"/>
          <w:szCs w:val="24"/>
        </w:rPr>
        <w:t xml:space="preserve"> umowy uwzgl</w:t>
      </w:r>
      <w:r w:rsidR="008636C3">
        <w:rPr>
          <w:rFonts w:ascii="Times New Roman" w:hAnsi="Times New Roman" w:cs="Times New Roman"/>
          <w:sz w:val="24"/>
          <w:szCs w:val="24"/>
        </w:rPr>
        <w:t xml:space="preserve">ędnia wzrosty </w:t>
      </w:r>
      <w:r w:rsidRPr="007D21A4">
        <w:rPr>
          <w:rFonts w:ascii="Times New Roman" w:hAnsi="Times New Roman" w:cs="Times New Roman"/>
          <w:sz w:val="24"/>
          <w:szCs w:val="24"/>
        </w:rPr>
        <w:t xml:space="preserve">i spadki cen. </w:t>
      </w:r>
    </w:p>
    <w:p w:rsidR="005B3C0F" w:rsidRPr="007D21A4" w:rsidRDefault="005B3C0F" w:rsidP="005B3C0F">
      <w:pPr>
        <w:pStyle w:val="Akapitzlist"/>
        <w:numPr>
          <w:ilvl w:val="0"/>
          <w:numId w:val="40"/>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Wynagrodzenie Wykonawcy, na zasadach określonych w niniejszej Umowie, podlegać będzie waloryzacji prowadzącej do dokonywania zmian wysokości wynagrodzenia należnego Wykonawcy, w przypadku zmiany ceny dających się wyodrębnić i ustalić materiałów lub kosztów związanych z realizacją przedmiotu umowy. Waloryzacja ta będzie dokonywana z zachowaniem następujących zasad: </w:t>
      </w:r>
    </w:p>
    <w:p w:rsidR="00683685" w:rsidRPr="007D21A4" w:rsidRDefault="005B3C0F" w:rsidP="005B3C0F">
      <w:pPr>
        <w:pStyle w:val="Akapitzlist"/>
        <w:numPr>
          <w:ilvl w:val="0"/>
          <w:numId w:val="41"/>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dopuszcza się możliwość zmiany wysokości wynagrodzenia, o którym mowa w § 3 ust. 1</w:t>
      </w:r>
      <w:r w:rsidR="00833B25">
        <w:rPr>
          <w:rFonts w:ascii="Times New Roman" w:hAnsi="Times New Roman" w:cs="Times New Roman"/>
          <w:sz w:val="24"/>
          <w:szCs w:val="24"/>
        </w:rPr>
        <w:t xml:space="preserve"> i ust. 2</w:t>
      </w:r>
      <w:r w:rsidRPr="007D21A4">
        <w:rPr>
          <w:rFonts w:ascii="Times New Roman" w:hAnsi="Times New Roman" w:cs="Times New Roman"/>
          <w:sz w:val="24"/>
          <w:szCs w:val="24"/>
        </w:rPr>
        <w:t xml:space="preserve"> umowy</w:t>
      </w:r>
      <w:r w:rsidR="00F64794" w:rsidRPr="007D21A4">
        <w:rPr>
          <w:rFonts w:ascii="Times New Roman" w:hAnsi="Times New Roman" w:cs="Times New Roman"/>
          <w:sz w:val="24"/>
          <w:szCs w:val="24"/>
        </w:rPr>
        <w:t xml:space="preserve"> poprzez zwiększenie lub zmniejszenie cen jednostkowych</w:t>
      </w:r>
      <w:r w:rsidRPr="007D21A4">
        <w:rPr>
          <w:rFonts w:ascii="Times New Roman" w:hAnsi="Times New Roman" w:cs="Times New Roman"/>
          <w:sz w:val="24"/>
          <w:szCs w:val="24"/>
        </w:rPr>
        <w:t xml:space="preserve"> w przypadku, gdy konieczność wprowadzenia zmian implikowana jest zmianą cen materiałów lub kosztów związanych z realizacją zamówienia względem cen lub</w:t>
      </w:r>
      <w:r w:rsidR="00145A6B">
        <w:rPr>
          <w:rFonts w:ascii="Times New Roman" w:hAnsi="Times New Roman" w:cs="Times New Roman"/>
          <w:sz w:val="24"/>
          <w:szCs w:val="24"/>
        </w:rPr>
        <w:t> </w:t>
      </w:r>
      <w:r w:rsidRPr="007D21A4">
        <w:rPr>
          <w:rFonts w:ascii="Times New Roman" w:hAnsi="Times New Roman" w:cs="Times New Roman"/>
          <w:sz w:val="24"/>
          <w:szCs w:val="24"/>
        </w:rPr>
        <w:t>kosztów</w:t>
      </w:r>
      <w:r w:rsidR="00145A6B">
        <w:rPr>
          <w:rFonts w:ascii="Times New Roman" w:hAnsi="Times New Roman" w:cs="Times New Roman"/>
          <w:sz w:val="24"/>
          <w:szCs w:val="24"/>
        </w:rPr>
        <w:t xml:space="preserve"> </w:t>
      </w:r>
      <w:r w:rsidRPr="007D21A4">
        <w:rPr>
          <w:rFonts w:ascii="Times New Roman" w:hAnsi="Times New Roman" w:cs="Times New Roman"/>
          <w:sz w:val="24"/>
          <w:szCs w:val="24"/>
        </w:rPr>
        <w:t>przyjętych i uwzględnionych w wynagrodzeniu Wykonawcy wynikającym z oferty, przy zachowaniu warunków określonych w pkt. 2 poniżej. Zastrzega się przy tym, że waloryzacja wynagrodzenia będzie mogła zostać dokonana w przypadku zaistnienia zmian istotnych (nadzwyczajnych, nieprzewidzianych) w kontekście poziomu cen i kosztów (identyfikowana poziomem 25 %, o którym mowa w pkt</w:t>
      </w:r>
      <w:r w:rsidR="00242F45" w:rsidRPr="007D21A4">
        <w:rPr>
          <w:rFonts w:ascii="Times New Roman" w:hAnsi="Times New Roman" w:cs="Times New Roman"/>
          <w:sz w:val="24"/>
          <w:szCs w:val="24"/>
        </w:rPr>
        <w:t>.</w:t>
      </w:r>
      <w:r w:rsidRPr="007D21A4">
        <w:rPr>
          <w:rFonts w:ascii="Times New Roman" w:hAnsi="Times New Roman" w:cs="Times New Roman"/>
          <w:sz w:val="24"/>
          <w:szCs w:val="24"/>
        </w:rPr>
        <w:t xml:space="preserve"> 2, a ryzyka związane z normalną fluktuacją cenową i kosztową (weryfikowalną na podstawie m.in. doświadczeń w realizacji analogicznych zadań, czy zwyczajnych zachowań rynku, np. wiadomymi wahaniami, czy okresowymi spadkami / wzrostami określonych kategorii cen / kosztów) winny zostać uwzględnione w ryzyku ryczałtowym (i wkalkulowane w cenę ofertową), </w:t>
      </w:r>
    </w:p>
    <w:p w:rsidR="005B3C0F" w:rsidRPr="007D21A4" w:rsidRDefault="005B3C0F" w:rsidP="00683685">
      <w:pPr>
        <w:pStyle w:val="Akapitzlist"/>
        <w:numPr>
          <w:ilvl w:val="0"/>
          <w:numId w:val="41"/>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zmiana wynagrodzenia w trybie określonym w pkt. 1 powyżej może zostać dokonana w przypadku, gdy w skali roku poziom zmiany ceny materiałów lub kosztów powodować będzie zmianę kosztów niewykonanych prac o więcej niż 25 %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t>
      </w:r>
      <w:r w:rsidR="001D5F1E" w:rsidRPr="007D21A4">
        <w:rPr>
          <w:rFonts w:ascii="Times New Roman" w:hAnsi="Times New Roman" w:cs="Times New Roman"/>
          <w:sz w:val="24"/>
          <w:szCs w:val="24"/>
        </w:rPr>
        <w:br/>
      </w:r>
      <w:r w:rsidRPr="007D21A4">
        <w:rPr>
          <w:rFonts w:ascii="Times New Roman" w:hAnsi="Times New Roman" w:cs="Times New Roman"/>
          <w:sz w:val="24"/>
          <w:szCs w:val="24"/>
        </w:rPr>
        <w:t xml:space="preserve">w przypadku zmiany cen lub kosztów nieprzekraczającej przedmiotowego wskaźnika 25 % waloryzacja nie będzie miała zastosowania. Zmiana ceny materiałów lub kosztów winna mieć bezpośredni i rzeczywisty wpływ na koszt wykonania zamówienia, co winno zostać wykazane we wniosku o dokonanie zmiany wynagrodzenia. Zastrzega się przy tym, że bazowym odniesieniem wartościowym ewentualnych fluktuacji (zmian) cenowych i kosztowych w toku realizacji umowy (również w kontekście ustalenia poziomu istotności danej zmiany — weryfikacji przekroczenia poziomu 25 %) będą stosowne wskaźniki GUS obowiązujące na moment sporządzenia oferty (obrazujące średnie ceny rynkowe), co oznacza tym samym, że wszelkie ryzyka związane </w:t>
      </w:r>
      <w:r w:rsidR="001D5F1E" w:rsidRPr="007D21A4">
        <w:rPr>
          <w:rFonts w:ascii="Times New Roman" w:hAnsi="Times New Roman" w:cs="Times New Roman"/>
          <w:sz w:val="24"/>
          <w:szCs w:val="24"/>
        </w:rPr>
        <w:br/>
      </w:r>
      <w:r w:rsidRPr="007D21A4">
        <w:rPr>
          <w:rFonts w:ascii="Times New Roman" w:hAnsi="Times New Roman" w:cs="Times New Roman"/>
          <w:sz w:val="24"/>
          <w:szCs w:val="24"/>
        </w:rPr>
        <w:t>z uwzględnieniem przez Wykonawcę w ocenie ofertowej (wynagrodzeniu umownemu) cen materiałów i kosztów związanych</w:t>
      </w:r>
      <w:r w:rsidR="001D5F1E" w:rsidRPr="007D21A4">
        <w:rPr>
          <w:rFonts w:ascii="Times New Roman" w:hAnsi="Times New Roman" w:cs="Times New Roman"/>
          <w:sz w:val="24"/>
          <w:szCs w:val="24"/>
        </w:rPr>
        <w:t xml:space="preserve"> </w:t>
      </w:r>
      <w:r w:rsidRPr="007D21A4">
        <w:rPr>
          <w:rFonts w:ascii="Times New Roman" w:hAnsi="Times New Roman" w:cs="Times New Roman"/>
          <w:sz w:val="24"/>
          <w:szCs w:val="24"/>
        </w:rPr>
        <w:t xml:space="preserve">z realizacją zamówienia na poziomie niższym, niż wynika ze wskaźników GUS (tzn. indywidualnym zaniżeniem cen i kosztów względem średnich cen rynkowych) obciążają Wykonawcę (jako wkalkulowane </w:t>
      </w:r>
      <w:r w:rsidR="001D5F1E" w:rsidRPr="007D21A4">
        <w:rPr>
          <w:rFonts w:ascii="Times New Roman" w:hAnsi="Times New Roman" w:cs="Times New Roman"/>
          <w:sz w:val="24"/>
          <w:szCs w:val="24"/>
        </w:rPr>
        <w:br/>
      </w:r>
      <w:r w:rsidRPr="007D21A4">
        <w:rPr>
          <w:rFonts w:ascii="Times New Roman" w:hAnsi="Times New Roman" w:cs="Times New Roman"/>
          <w:sz w:val="24"/>
          <w:szCs w:val="24"/>
        </w:rPr>
        <w:t xml:space="preserve">w ryzyko ryczałtowe) — z samego tytułu przyjęcia w cenie ofertowej cen lub kosztów niższych niż obowiązujące w momencie sporządzenia oferty według wskaźników GUS nie będzie przysługiwać waloryzacja wynagrodzenia w przypadku zmiany cen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 xml:space="preserve">i kosztów w toku realizacji umowy (weryfikowana na podstawie wskaźników GUS), jeżeli zmiany te nie będą wyższe niż 25 %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12 miesięcy obowiązywania umowy i o nie więcej niż wskaźnik za rok ubiegły. Podwyższenie wynagrodzenia Wykonawcy będzie mogło nastąpić na wniosek Wykonawcy złożony najwcześniej po upływie 12 miesięcy od dnia zawarcia umowy oraz przy zaistnieniu wzrostu wskaźnika waloryzacji określonego powyżej o co najmniej 25 % za rok ubiegły (w kontekście średnich cen rynkowych). Pierwsza (i każda kolejna) waloryzacja dokonana na wniosek Wykonawcy nastąpi tylko i wyłącznie w przypadku, gdy Wykonawca na dzień złożenia wniosku o waloryzację realizuje przedmiot umowy. Zmiana wynagrodzenia Wykonawcy może następować nie więcej (nie częściej) niż raz w okresie trwania umowy. Maksymalna wartość zmiany wynagrodzenia Wykonawcy, jaką dopuszcza Zamawiający w efekcie zastosowania postanowień o zasadach wprowadzania zmian wysokości wynagrodzenia w wyniku waloryzacji, o której mowa w pkt 1, wynosi </w:t>
      </w:r>
      <w:r w:rsidR="00242F45" w:rsidRPr="007D21A4">
        <w:rPr>
          <w:rFonts w:ascii="Times New Roman" w:hAnsi="Times New Roman" w:cs="Times New Roman"/>
          <w:sz w:val="24"/>
          <w:szCs w:val="24"/>
        </w:rPr>
        <w:t xml:space="preserve">10 </w:t>
      </w:r>
      <w:r w:rsidRPr="007D21A4">
        <w:rPr>
          <w:rFonts w:ascii="Times New Roman" w:hAnsi="Times New Roman" w:cs="Times New Roman"/>
          <w:sz w:val="24"/>
          <w:szCs w:val="24"/>
        </w:rPr>
        <w:t xml:space="preserve">% wynagrodzenia Wykonawcy określonego w ofercie, tzn. limit zmian wynagrodzenia Wykonawcy z tytułu zaistnienia zmian, o których mowa w pkt 1, wynosi </w:t>
      </w:r>
      <w:r w:rsidR="00242F45" w:rsidRPr="007D21A4">
        <w:rPr>
          <w:rFonts w:ascii="Times New Roman" w:hAnsi="Times New Roman" w:cs="Times New Roman"/>
          <w:sz w:val="24"/>
          <w:szCs w:val="24"/>
        </w:rPr>
        <w:t xml:space="preserve">10 </w:t>
      </w:r>
      <w:r w:rsidRPr="007D21A4">
        <w:rPr>
          <w:rFonts w:ascii="Times New Roman" w:hAnsi="Times New Roman" w:cs="Times New Roman"/>
          <w:sz w:val="24"/>
          <w:szCs w:val="24"/>
        </w:rPr>
        <w:t xml:space="preserve">% wynagrodzenia umownego (wynikającego z </w:t>
      </w:r>
      <w:r w:rsidR="00722114" w:rsidRPr="007D21A4">
        <w:rPr>
          <w:rFonts w:ascii="Times New Roman" w:hAnsi="Times New Roman" w:cs="Times New Roman"/>
          <w:sz w:val="24"/>
          <w:szCs w:val="24"/>
        </w:rPr>
        <w:t>O</w:t>
      </w:r>
      <w:r w:rsidRPr="007D21A4">
        <w:rPr>
          <w:rFonts w:ascii="Times New Roman" w:hAnsi="Times New Roman" w:cs="Times New Roman"/>
          <w:sz w:val="24"/>
          <w:szCs w:val="24"/>
        </w:rPr>
        <w:t xml:space="preserve">ferty Wykonawcy)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 xml:space="preserve">i maksymalna łączna wartość zmian wynagrodzenia Wykonawcy z tego tytułu nie może być wyższa niż </w:t>
      </w:r>
      <w:r w:rsidR="00242F45" w:rsidRPr="007D21A4">
        <w:rPr>
          <w:rFonts w:ascii="Times New Roman" w:hAnsi="Times New Roman" w:cs="Times New Roman"/>
          <w:sz w:val="24"/>
          <w:szCs w:val="24"/>
        </w:rPr>
        <w:t xml:space="preserve">10 </w:t>
      </w:r>
      <w:r w:rsidRPr="007D21A4">
        <w:rPr>
          <w:rFonts w:ascii="Times New Roman" w:hAnsi="Times New Roman" w:cs="Times New Roman"/>
          <w:sz w:val="24"/>
          <w:szCs w:val="24"/>
        </w:rPr>
        <w:t xml:space="preserve">% wynagrodzenia umownego (wynikającego z </w:t>
      </w:r>
      <w:r w:rsidR="00722114" w:rsidRPr="007D21A4">
        <w:rPr>
          <w:rFonts w:ascii="Times New Roman" w:hAnsi="Times New Roman" w:cs="Times New Roman"/>
          <w:sz w:val="24"/>
          <w:szCs w:val="24"/>
        </w:rPr>
        <w:t>O</w:t>
      </w:r>
      <w:r w:rsidRPr="007D21A4">
        <w:rPr>
          <w:rFonts w:ascii="Times New Roman" w:hAnsi="Times New Roman" w:cs="Times New Roman"/>
          <w:sz w:val="24"/>
          <w:szCs w:val="24"/>
        </w:rPr>
        <w:t xml:space="preserve">ferty Wykonawcy) — powyżej przedmiotowego limitu waloryzacja nie będzie miała zastosowania.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 xml:space="preserve">W przypadku zaistnienia podstaw do dokonania waloryzacji wynagrodzenia umownego z tego tytułu stosowna zmiana wysokości wynagrodzenia nastąpi na mocy aneksu,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a zmiana ceny następować będzie poprzez przemnożenie wartości brutto robót pozostałych do wykonania przez wskaźnik wzrostu cen według wskaźników GUS — wskaźników obowiązujących na moment sporządzenia oferty względem wskaźników obowiązujących na moment dokonywania oceny poziomu cen i kosztów w toku realizacji umowy na potrzeby waloryzacji.</w:t>
      </w:r>
    </w:p>
    <w:p w:rsidR="005B3C0F" w:rsidRPr="007D21A4" w:rsidRDefault="005B3C0F" w:rsidP="005B3C0F">
      <w:pPr>
        <w:pStyle w:val="Akapitzlist"/>
        <w:numPr>
          <w:ilvl w:val="0"/>
          <w:numId w:val="40"/>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Wykonawca lub podwykonawca, którego wynagrodzenie zostało zmienione na zasadach określonych w ust. 6 zobowiązany jest do zmiany wynagrodzenia przysługującego odpowiednio: podwykonawcy lub dalszemu podwykonawcy, z którym zawarł umowę, </w:t>
      </w:r>
      <w:r w:rsidR="007A037F" w:rsidRPr="007D21A4">
        <w:rPr>
          <w:rFonts w:ascii="Times New Roman" w:hAnsi="Times New Roman" w:cs="Times New Roman"/>
          <w:sz w:val="24"/>
          <w:szCs w:val="24"/>
        </w:rPr>
        <w:br/>
      </w:r>
      <w:r w:rsidRPr="007D21A4">
        <w:rPr>
          <w:rFonts w:ascii="Times New Roman" w:hAnsi="Times New Roman" w:cs="Times New Roman"/>
          <w:sz w:val="24"/>
          <w:szCs w:val="24"/>
        </w:rPr>
        <w:t xml:space="preserve">w zakresie odpowiadającym zmianom cen materiałów lub kosztów dotyczących zobowiązania podwykonawcy lub dalszego podwykonawcy, jeżeli łącznie spełnione zostały następujące warunki: </w:t>
      </w:r>
    </w:p>
    <w:p w:rsidR="005B3C0F" w:rsidRPr="007D21A4" w:rsidRDefault="005B3C0F" w:rsidP="005B3C0F">
      <w:pPr>
        <w:pStyle w:val="Akapitzlist"/>
        <w:numPr>
          <w:ilvl w:val="0"/>
          <w:numId w:val="42"/>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przedmiotem umowy są roboty budowlane lub usługi; </w:t>
      </w:r>
    </w:p>
    <w:p w:rsidR="005B3C0F" w:rsidRPr="007D21A4" w:rsidRDefault="005B3C0F" w:rsidP="005B3C0F">
      <w:pPr>
        <w:pStyle w:val="Akapitzlist"/>
        <w:numPr>
          <w:ilvl w:val="0"/>
          <w:numId w:val="42"/>
        </w:numPr>
        <w:spacing w:after="16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okres obowiązywania umowy przekracza 6 miesięcy; </w:t>
      </w:r>
    </w:p>
    <w:p w:rsidR="005B3C0F" w:rsidRPr="007D21A4" w:rsidRDefault="005B3C0F" w:rsidP="005B3C0F">
      <w:pPr>
        <w:pStyle w:val="Akapitzlist"/>
        <w:jc w:val="both"/>
        <w:rPr>
          <w:rFonts w:ascii="Times New Roman" w:eastAsia="Verdana" w:hAnsi="Times New Roman" w:cs="Times New Roman"/>
          <w:sz w:val="24"/>
          <w:szCs w:val="24"/>
        </w:rPr>
      </w:pPr>
      <w:r w:rsidRPr="007D21A4">
        <w:rPr>
          <w:rFonts w:ascii="Times New Roman" w:hAnsi="Times New Roman" w:cs="Times New Roman"/>
          <w:sz w:val="24"/>
          <w:szCs w:val="24"/>
        </w:rPr>
        <w:t xml:space="preserve">- w tym do zapłaty w tym terminie podwykonawcy (dalszemu podwykonawcy) wynagrodzenia z tytułu tej zmiany. </w:t>
      </w:r>
    </w:p>
    <w:p w:rsidR="005B3C0F" w:rsidRPr="007D21A4" w:rsidRDefault="005B3C0F" w:rsidP="005B3C0F">
      <w:pPr>
        <w:pStyle w:val="Akapitzlist"/>
        <w:numPr>
          <w:ilvl w:val="0"/>
          <w:numId w:val="43"/>
        </w:numPr>
        <w:tabs>
          <w:tab w:val="left" w:pos="426"/>
        </w:tabs>
        <w:spacing w:after="12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Zmiana wysokości wynagrodzenia, o której mowa w ust. 1 obowiązywać będzie od dnia podpisania pomiędzy Stronami aneksu do umowy i będzie obejmować wyrównanie za okres od dnia wejścia w życie zmian stosownych przepisów, o których mowa w ust. 1 niniejszego paragrafu, jednak nie wcześniej niż od dnia złożenia przez Wykonawcę pisemnego wniosku, o którym mowa w ust. 1 pkt 2 – 4 lub ust. 4. </w:t>
      </w:r>
    </w:p>
    <w:p w:rsidR="005B3C0F" w:rsidRPr="007D21A4" w:rsidRDefault="005B3C0F" w:rsidP="005B3C0F">
      <w:pPr>
        <w:pStyle w:val="Akapitzlist"/>
        <w:numPr>
          <w:ilvl w:val="0"/>
          <w:numId w:val="43"/>
        </w:numPr>
        <w:tabs>
          <w:tab w:val="left" w:pos="426"/>
        </w:tabs>
        <w:spacing w:after="12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Zmiana wynagrodzenia, o której mowa w ust. 6 odnosić się będzie do części przedmiotu umowy niezrealizowanej na dzień złożenia pisemnego wniosku, o którym mowa w ust. 6 pkt 2 (działa na przyszłość od momentu dokonania zmiany). </w:t>
      </w:r>
    </w:p>
    <w:p w:rsidR="005B3C0F" w:rsidRDefault="005B3C0F" w:rsidP="008636C3">
      <w:pPr>
        <w:pStyle w:val="Akapitzlist"/>
        <w:numPr>
          <w:ilvl w:val="0"/>
          <w:numId w:val="43"/>
        </w:numPr>
        <w:tabs>
          <w:tab w:val="left" w:pos="426"/>
        </w:tabs>
        <w:spacing w:after="0" w:line="252" w:lineRule="auto"/>
        <w:jc w:val="both"/>
        <w:rPr>
          <w:rFonts w:ascii="Times New Roman" w:hAnsi="Times New Roman" w:cs="Times New Roman"/>
          <w:sz w:val="24"/>
          <w:szCs w:val="24"/>
        </w:rPr>
      </w:pPr>
      <w:r w:rsidRPr="007D21A4">
        <w:rPr>
          <w:rFonts w:ascii="Times New Roman" w:hAnsi="Times New Roman" w:cs="Times New Roman"/>
          <w:sz w:val="24"/>
          <w:szCs w:val="24"/>
        </w:rPr>
        <w:t xml:space="preserve">Pisemny wniosek, o którym mowa w ust. 1 pkt 2 – 4, w ust. 4 lub w ust. 6 pkt 2 Umowy powinien zawierać oświadczenie Wykonawcy wraz z uzasadnieniem oraz przywołaniem (załączeniem) odpowiednich dowodów potwierdzających wpływ zmian, o których mowa </w:t>
      </w:r>
      <w:r w:rsidRPr="007D21A4">
        <w:rPr>
          <w:rFonts w:ascii="Times New Roman" w:hAnsi="Times New Roman" w:cs="Times New Roman"/>
          <w:sz w:val="24"/>
          <w:szCs w:val="24"/>
        </w:rPr>
        <w:br/>
        <w:t>w przywołanych ustępach na wynagrodzenie Wykonawcy oraz koszt wykonania zamówienia.</w:t>
      </w:r>
    </w:p>
    <w:p w:rsidR="00C11D9F" w:rsidRPr="007D21A4" w:rsidRDefault="00C11D9F" w:rsidP="008636C3">
      <w:pPr>
        <w:autoSpaceDE w:val="0"/>
        <w:autoSpaceDN w:val="0"/>
        <w:adjustRightInd w:val="0"/>
        <w:contextualSpacing/>
        <w:jc w:val="center"/>
        <w:rPr>
          <w:rFonts w:ascii="Times New Roman" w:eastAsia="Calibri" w:hAnsi="Times New Roman" w:cs="Times New Roman"/>
        </w:rPr>
      </w:pPr>
      <w:r w:rsidRPr="007D21A4">
        <w:rPr>
          <w:rFonts w:ascii="Times New Roman" w:eastAsia="Calibri" w:hAnsi="Times New Roman" w:cs="Times New Roman"/>
        </w:rPr>
        <w:t>§ 1</w:t>
      </w:r>
      <w:r w:rsidR="003C0EF9" w:rsidRPr="007D21A4">
        <w:rPr>
          <w:rFonts w:ascii="Times New Roman" w:eastAsia="Calibri" w:hAnsi="Times New Roman" w:cs="Times New Roman"/>
        </w:rPr>
        <w:t>9</w:t>
      </w:r>
      <w:r w:rsidRPr="007D21A4">
        <w:rPr>
          <w:rFonts w:ascii="Times New Roman" w:eastAsia="Calibri" w:hAnsi="Times New Roman" w:cs="Times New Roman"/>
        </w:rPr>
        <w:t>.</w:t>
      </w:r>
    </w:p>
    <w:p w:rsidR="00C11D9F" w:rsidRPr="007D21A4" w:rsidRDefault="00C11D9F" w:rsidP="008636C3">
      <w:pPr>
        <w:autoSpaceDE w:val="0"/>
        <w:autoSpaceDN w:val="0"/>
        <w:adjustRightInd w:val="0"/>
        <w:contextualSpacing/>
        <w:jc w:val="center"/>
        <w:rPr>
          <w:rFonts w:ascii="Times New Roman" w:eastAsia="Calibri" w:hAnsi="Times New Roman" w:cs="Times New Roman"/>
          <w:b/>
        </w:rPr>
      </w:pPr>
      <w:r w:rsidRPr="007D21A4">
        <w:rPr>
          <w:rFonts w:ascii="Times New Roman" w:eastAsia="Calibri" w:hAnsi="Times New Roman" w:cs="Times New Roman"/>
          <w:b/>
        </w:rPr>
        <w:t>Klauzula informacyjna</w:t>
      </w:r>
    </w:p>
    <w:p w:rsidR="002A037D" w:rsidRPr="007D21A4" w:rsidRDefault="002A037D" w:rsidP="002A037D">
      <w:pPr>
        <w:suppressAutoHyphens/>
        <w:autoSpaceDN w:val="0"/>
        <w:ind w:firstLine="708"/>
        <w:jc w:val="both"/>
        <w:rPr>
          <w:rFonts w:ascii="Times New Roman" w:eastAsia="Times New Roman" w:hAnsi="Times New Roman" w:cs="Times New Roman"/>
          <w:kern w:val="3"/>
        </w:rPr>
      </w:pPr>
      <w:r w:rsidRPr="007D21A4">
        <w:rPr>
          <w:rFonts w:ascii="Times New Roman" w:eastAsia="Times New Roman" w:hAnsi="Times New Roman" w:cs="Times New Roman"/>
          <w:kern w:val="3"/>
        </w:rPr>
        <w:t xml:space="preserve">Zgodnie z art. 13 ust. 1, 2 </w:t>
      </w:r>
      <w:r w:rsidRPr="007D21A4">
        <w:rPr>
          <w:rFonts w:ascii="Times New Roman" w:eastAsia="SimSun" w:hAnsi="Times New Roman" w:cs="Times New Roman"/>
          <w:bCs/>
          <w:kern w:val="3"/>
        </w:rPr>
        <w:t xml:space="preserve">rozporządzenia Parlamentu Europejskiego i Rady (UE) 2016/679 z dnia 27 kwietnia 2016 r. w sprawie ochrony osób fizycznych w związku </w:t>
      </w:r>
      <w:r w:rsidRPr="007D21A4">
        <w:rPr>
          <w:rFonts w:ascii="Times New Roman" w:eastAsia="SimSun" w:hAnsi="Times New Roman" w:cs="Times New Roman"/>
          <w:bCs/>
          <w:kern w:val="3"/>
        </w:rPr>
        <w:br/>
        <w:t xml:space="preserve">z przetwarzaniem danych osobowych i w sprawie swobodnego przepływu takich danych oraz uchylenia dyrektywy 95/46/WE (ogólne rozporządzenie o ochronie danych) (Dz.U. UE L </w:t>
      </w:r>
      <w:r w:rsidRPr="007D21A4">
        <w:rPr>
          <w:rFonts w:ascii="Times New Roman" w:eastAsia="SimSun" w:hAnsi="Times New Roman" w:cs="Times New Roman"/>
          <w:bCs/>
          <w:kern w:val="3"/>
        </w:rPr>
        <w:br/>
        <w:t>z 2016 r. Nr 119, s.1) - dalej RODO</w:t>
      </w:r>
      <w:r w:rsidRPr="007D21A4">
        <w:rPr>
          <w:rFonts w:ascii="Times New Roman" w:eastAsia="Times New Roman" w:hAnsi="Times New Roman" w:cs="Times New Roman"/>
          <w:kern w:val="3"/>
        </w:rPr>
        <w:t>, informujemy, że:</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kern w:val="3"/>
        </w:rPr>
        <w:t>1. Administratorem Pani/Pana danych osobowych</w:t>
      </w:r>
      <w:r w:rsidRPr="007D21A4">
        <w:rPr>
          <w:rFonts w:ascii="Times New Roman" w:eastAsia="Times New Roman" w:hAnsi="Times New Roman" w:cs="Times New Roman"/>
          <w:kern w:val="3"/>
        </w:rPr>
        <w:t xml:space="preserve"> jest Zarząd Dróg Powiatowych </w:t>
      </w:r>
      <w:r w:rsidRPr="007D21A4">
        <w:rPr>
          <w:rFonts w:ascii="Times New Roman" w:eastAsia="Times New Roman" w:hAnsi="Times New Roman" w:cs="Times New Roman"/>
          <w:kern w:val="3"/>
        </w:rPr>
        <w:br/>
        <w:t xml:space="preserve">z siedzibą w Opolu przy ul. Książąt Opolskich 27  45 – 005 Opole  tel. 077 441 40 69; </w:t>
      </w:r>
      <w:r w:rsidRPr="007D21A4">
        <w:rPr>
          <w:rFonts w:ascii="Times New Roman" w:eastAsia="Times New Roman" w:hAnsi="Times New Roman" w:cs="Times New Roman"/>
          <w:kern w:val="3"/>
        </w:rPr>
        <w:br/>
        <w:t xml:space="preserve">e-mail: </w:t>
      </w:r>
      <w:hyperlink r:id="rId8" w:history="1">
        <w:r w:rsidRPr="00536551">
          <w:rPr>
            <w:rFonts w:ascii="Times New Roman" w:eastAsia="Times New Roman" w:hAnsi="Times New Roman" w:cs="Times New Roman"/>
            <w:color w:val="0033CC"/>
            <w:kern w:val="3"/>
            <w:u w:val="single"/>
          </w:rPr>
          <w:t>sekretariat@zdp.opole.pl</w:t>
        </w:r>
      </w:hyperlink>
      <w:r w:rsidRPr="007D21A4">
        <w:rPr>
          <w:rFonts w:ascii="Times New Roman" w:eastAsia="Times New Roman" w:hAnsi="Times New Roman" w:cs="Times New Roman"/>
          <w:kern w:val="3"/>
          <w:u w:val="single"/>
        </w:rPr>
        <w:t xml:space="preserve"> </w:t>
      </w:r>
      <w:r w:rsidRPr="007D21A4">
        <w:rPr>
          <w:rFonts w:ascii="Times New Roman" w:eastAsia="Times New Roman" w:hAnsi="Times New Roman" w:cs="Times New Roman"/>
          <w:kern w:val="3"/>
        </w:rPr>
        <w:t xml:space="preserve"> zwany dalej Administratorem;</w:t>
      </w:r>
    </w:p>
    <w:p w:rsidR="002A037D" w:rsidRPr="007D21A4" w:rsidRDefault="002A037D" w:rsidP="002A037D">
      <w:pPr>
        <w:numPr>
          <w:ilvl w:val="0"/>
          <w:numId w:val="1"/>
        </w:numPr>
        <w:suppressAutoHyphens/>
        <w:autoSpaceDN w:val="0"/>
        <w:ind w:left="284" w:hanging="284"/>
        <w:jc w:val="both"/>
        <w:rPr>
          <w:rFonts w:ascii="Times New Roman" w:eastAsia="Times New Roman" w:hAnsi="Times New Roman" w:cs="Times New Roman"/>
          <w:b/>
          <w:vanish/>
          <w:kern w:val="3"/>
        </w:rPr>
      </w:pP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kern w:val="3"/>
        </w:rPr>
        <w:t>2. Administrator wyznaczył Inspektora Ochrony danych Osobowych,</w:t>
      </w:r>
      <w:r w:rsidRPr="007D21A4">
        <w:rPr>
          <w:rFonts w:ascii="Times New Roman" w:eastAsia="Times New Roman" w:hAnsi="Times New Roman" w:cs="Times New Roman"/>
          <w:kern w:val="3"/>
        </w:rPr>
        <w:t xml:space="preserve"> z którym można skontaktować się w sprawach związanych z ochroną swoich danych osobowych:  </w:t>
      </w:r>
      <w:r w:rsidRPr="007D21A4">
        <w:rPr>
          <w:rFonts w:ascii="Times New Roman" w:eastAsia="Times New Roman" w:hAnsi="Times New Roman" w:cs="Times New Roman"/>
          <w:kern w:val="3"/>
        </w:rPr>
        <w:br/>
        <w:t xml:space="preserve">- adres poczty elektronicznej: e-mail: </w:t>
      </w:r>
      <w:r w:rsidRPr="00536551">
        <w:rPr>
          <w:rFonts w:ascii="Times New Roman" w:eastAsia="Times New Roman" w:hAnsi="Times New Roman" w:cs="Times New Roman"/>
          <w:color w:val="0033CC"/>
          <w:u w:val="single"/>
        </w:rPr>
        <w:t>iod@zdp.opole.pl</w:t>
      </w:r>
      <w:r w:rsidRPr="007D21A4">
        <w:rPr>
          <w:rFonts w:ascii="Times New Roman" w:eastAsia="Times New Roman" w:hAnsi="Times New Roman" w:cs="Times New Roman"/>
          <w:kern w:val="3"/>
        </w:rPr>
        <w:t xml:space="preserve">  lub pisemnie na adres naszej siedziby.</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bCs/>
          <w:kern w:val="3"/>
        </w:rPr>
        <w:t>3. Pani/Pana dane osobowe przetwarzane będą w celu:</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 xml:space="preserve">- </w:t>
      </w:r>
      <w:r w:rsidRPr="007D21A4">
        <w:rPr>
          <w:rFonts w:ascii="Times New Roman" w:eastAsia="Times New Roman" w:hAnsi="Times New Roman" w:cs="Times New Roman"/>
          <w:kern w:val="3"/>
        </w:rPr>
        <w:tab/>
        <w:t xml:space="preserve">wykonania </w:t>
      </w:r>
      <w:r w:rsidR="003C646F" w:rsidRPr="007D21A4">
        <w:rPr>
          <w:rFonts w:ascii="Times New Roman" w:eastAsia="Times New Roman" w:hAnsi="Times New Roman" w:cs="Times New Roman"/>
          <w:kern w:val="3"/>
        </w:rPr>
        <w:t>u</w:t>
      </w:r>
      <w:r w:rsidRPr="007D21A4">
        <w:rPr>
          <w:rFonts w:ascii="Times New Roman" w:eastAsia="Times New Roman" w:hAnsi="Times New Roman" w:cs="Times New Roman"/>
          <w:kern w:val="3"/>
        </w:rPr>
        <w:t xml:space="preserve">mowy lub do podjęcia działań na Pani/Pana żądanie przed zawarciem </w:t>
      </w:r>
      <w:r w:rsidR="003C646F" w:rsidRPr="007D21A4">
        <w:rPr>
          <w:rFonts w:ascii="Times New Roman" w:eastAsia="Times New Roman" w:hAnsi="Times New Roman" w:cs="Times New Roman"/>
          <w:kern w:val="3"/>
        </w:rPr>
        <w:t>u</w:t>
      </w:r>
      <w:r w:rsidRPr="007D21A4">
        <w:rPr>
          <w:rFonts w:ascii="Times New Roman" w:eastAsia="Times New Roman" w:hAnsi="Times New Roman" w:cs="Times New Roman"/>
          <w:kern w:val="3"/>
        </w:rPr>
        <w:t xml:space="preserve">mowy (art. 6 ust. 1 lit. b RODO), </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w:t>
      </w:r>
      <w:r w:rsidRPr="007D21A4">
        <w:rPr>
          <w:rFonts w:ascii="Times New Roman" w:eastAsia="Times New Roman" w:hAnsi="Times New Roman" w:cs="Times New Roman"/>
          <w:kern w:val="3"/>
        </w:rPr>
        <w:tab/>
        <w:t>wypełnienia obowiązku prawnego ciążącego na administratorze (art. 6 ust. 1 lit. c RODO),</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 xml:space="preserve">- </w:t>
      </w:r>
      <w:r w:rsidRPr="007D21A4">
        <w:rPr>
          <w:rFonts w:ascii="Times New Roman" w:eastAsia="Times New Roman" w:hAnsi="Times New Roman" w:cs="Times New Roman"/>
          <w:kern w:val="3"/>
        </w:rPr>
        <w:tab/>
        <w:t>wynikającym z prawnie uzasadnionych interesów realizowanych przez administratora (art. 6 ust. 1 lit. f RODO).</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bCs/>
          <w:kern w:val="3"/>
        </w:rPr>
        <w:t>4. Odbiorcą Pani/Pana danych będą:</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 podmioty i organy, którym Administrator Danych Osobowych jest zobowiązany  udostępnić dane osobowe na podstawie powszechnie obowiązujących przepisów prawa,</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 xml:space="preserve">- </w:t>
      </w:r>
      <w:r w:rsidRPr="007D21A4">
        <w:rPr>
          <w:rFonts w:ascii="Times New Roman" w:eastAsia="Times New Roman" w:hAnsi="Times New Roman" w:cs="Times New Roman"/>
          <w:kern w:val="3"/>
        </w:rPr>
        <w:tab/>
        <w:t>podmioty, którym Administrator Danych Osobowych powierzył wykonywanie czynności związane z obsługą prawną,</w:t>
      </w:r>
    </w:p>
    <w:p w:rsidR="002A037D" w:rsidRPr="007D21A4" w:rsidRDefault="002A037D" w:rsidP="002A037D">
      <w:pPr>
        <w:suppressAutoHyphens/>
        <w:autoSpaceDN w:val="0"/>
        <w:ind w:left="568" w:hanging="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 xml:space="preserve">- </w:t>
      </w:r>
      <w:r w:rsidRPr="007D21A4">
        <w:rPr>
          <w:rFonts w:ascii="Times New Roman" w:eastAsia="Times New Roman" w:hAnsi="Times New Roman" w:cs="Times New Roman"/>
          <w:kern w:val="3"/>
        </w:rPr>
        <w:tab/>
        <w:t>podmioty, którym Administrator Danych Osobowych powierzył wykonywanie czynności związane z obsługą informatyczną.</w:t>
      </w:r>
    </w:p>
    <w:p w:rsidR="002A037D" w:rsidRPr="007D21A4" w:rsidRDefault="002A037D" w:rsidP="002A037D">
      <w:pPr>
        <w:suppressAutoHyphens/>
        <w:autoSpaceDN w:val="0"/>
        <w:ind w:left="284" w:hanging="284"/>
        <w:jc w:val="both"/>
        <w:rPr>
          <w:rFonts w:ascii="Times New Roman" w:eastAsia="Times New Roman" w:hAnsi="Times New Roman" w:cs="Times New Roman"/>
          <w:b/>
          <w:kern w:val="3"/>
        </w:rPr>
      </w:pPr>
      <w:r w:rsidRPr="007D21A4">
        <w:rPr>
          <w:rFonts w:ascii="Times New Roman" w:eastAsia="Times New Roman" w:hAnsi="Times New Roman" w:cs="Times New Roman"/>
          <w:b/>
          <w:kern w:val="3"/>
        </w:rPr>
        <w:t>5. Pana/Pani dane osobowe nie będą przekazywane  do państwa  trzeciego lub organizacji międzynarodowej.</w:t>
      </w:r>
    </w:p>
    <w:p w:rsidR="002A037D" w:rsidRPr="007D21A4" w:rsidRDefault="002A037D" w:rsidP="002A037D">
      <w:pPr>
        <w:suppressAutoHyphens/>
        <w:autoSpaceDN w:val="0"/>
        <w:ind w:left="284" w:hanging="284"/>
        <w:jc w:val="both"/>
        <w:rPr>
          <w:rFonts w:ascii="Times New Roman" w:eastAsia="Times New Roman" w:hAnsi="Times New Roman" w:cs="Times New Roman"/>
          <w:bCs/>
          <w:kern w:val="3"/>
        </w:rPr>
      </w:pPr>
      <w:r w:rsidRPr="007D21A4">
        <w:rPr>
          <w:rFonts w:ascii="Times New Roman" w:eastAsia="Times New Roman" w:hAnsi="Times New Roman" w:cs="Times New Roman"/>
          <w:b/>
          <w:bCs/>
          <w:kern w:val="3"/>
        </w:rPr>
        <w:t xml:space="preserve">6. Pani/Pana dane osobowe będą przechowywane </w:t>
      </w:r>
      <w:r w:rsidRPr="007D21A4">
        <w:rPr>
          <w:rFonts w:ascii="Times New Roman" w:eastAsia="Times New Roman" w:hAnsi="Times New Roman" w:cs="Times New Roman"/>
          <w:bCs/>
          <w:kern w:val="3"/>
        </w:rPr>
        <w:t xml:space="preserve">przez okres niezbędny do realizacji celu dla jakiego zostały zebrane i przetwarzane. Mogą być usunięte po upływie okresu określonego dla danej kategorii dokumentacji okresu przechowywania, w zależności od kategorii archiwalnej danej sprawy, zgodnie z przepisami określonymi  w ustawie z </w:t>
      </w:r>
      <w:r w:rsidR="0061260A">
        <w:rPr>
          <w:rFonts w:ascii="Times New Roman" w:eastAsia="Times New Roman" w:hAnsi="Times New Roman" w:cs="Times New Roman"/>
          <w:bCs/>
          <w:kern w:val="3"/>
        </w:rPr>
        <w:t>d</w:t>
      </w:r>
      <w:r w:rsidRPr="007D21A4">
        <w:rPr>
          <w:rFonts w:ascii="Times New Roman" w:eastAsia="Times New Roman" w:hAnsi="Times New Roman" w:cs="Times New Roman"/>
          <w:bCs/>
          <w:kern w:val="3"/>
        </w:rPr>
        <w:t>nia 14 lipca 1983 r. o narodowym zasobie archiwalnym i archiwach (Dz.U. z 20</w:t>
      </w:r>
      <w:r w:rsidR="0061260A">
        <w:rPr>
          <w:rFonts w:ascii="Times New Roman" w:eastAsia="Times New Roman" w:hAnsi="Times New Roman" w:cs="Times New Roman"/>
          <w:bCs/>
          <w:kern w:val="3"/>
        </w:rPr>
        <w:t>20</w:t>
      </w:r>
      <w:r w:rsidRPr="007D21A4">
        <w:rPr>
          <w:rFonts w:ascii="Times New Roman" w:eastAsia="Times New Roman" w:hAnsi="Times New Roman" w:cs="Times New Roman"/>
          <w:bCs/>
          <w:kern w:val="3"/>
        </w:rPr>
        <w:t xml:space="preserve"> r., poz. 1</w:t>
      </w:r>
      <w:r w:rsidR="0061260A">
        <w:rPr>
          <w:rFonts w:ascii="Times New Roman" w:eastAsia="Times New Roman" w:hAnsi="Times New Roman" w:cs="Times New Roman"/>
          <w:bCs/>
          <w:kern w:val="3"/>
        </w:rPr>
        <w:t xml:space="preserve">64, </w:t>
      </w:r>
      <w:r w:rsidR="0061260A">
        <w:rPr>
          <w:rFonts w:ascii="Times New Roman" w:eastAsia="Times New Roman" w:hAnsi="Times New Roman" w:cs="Times New Roman"/>
          <w:bCs/>
          <w:kern w:val="3"/>
        </w:rPr>
        <w:br/>
        <w:t xml:space="preserve">z </w:t>
      </w:r>
      <w:proofErr w:type="spellStart"/>
      <w:r w:rsidR="0061260A">
        <w:rPr>
          <w:rFonts w:ascii="Times New Roman" w:eastAsia="Times New Roman" w:hAnsi="Times New Roman" w:cs="Times New Roman"/>
          <w:bCs/>
          <w:kern w:val="3"/>
        </w:rPr>
        <w:t>późn</w:t>
      </w:r>
      <w:proofErr w:type="spellEnd"/>
      <w:r w:rsidR="0061260A">
        <w:rPr>
          <w:rFonts w:ascii="Times New Roman" w:eastAsia="Times New Roman" w:hAnsi="Times New Roman" w:cs="Times New Roman"/>
          <w:bCs/>
          <w:kern w:val="3"/>
        </w:rPr>
        <w:t>. zm.</w:t>
      </w:r>
      <w:r w:rsidRPr="007D21A4">
        <w:rPr>
          <w:rFonts w:ascii="Times New Roman" w:eastAsia="Times New Roman" w:hAnsi="Times New Roman" w:cs="Times New Roman"/>
          <w:bCs/>
          <w:kern w:val="3"/>
        </w:rPr>
        <w:t xml:space="preserve">) oraz w </w:t>
      </w:r>
      <w:r w:rsidRPr="007D21A4">
        <w:rPr>
          <w:rFonts w:ascii="Times New Roman" w:eastAsia="Times New Roman" w:hAnsi="Times New Roman" w:cs="Times New Roman"/>
          <w:kern w:val="3"/>
        </w:rPr>
        <w:t xml:space="preserve">Rozporządzeniu Prezesa Rady Ministrów z dnia 18 stycznia 2011 r. </w:t>
      </w:r>
      <w:r w:rsidR="0061260A">
        <w:rPr>
          <w:rFonts w:ascii="Times New Roman" w:eastAsia="Times New Roman" w:hAnsi="Times New Roman" w:cs="Times New Roman"/>
          <w:kern w:val="3"/>
        </w:rPr>
        <w:br/>
      </w:r>
      <w:r w:rsidRPr="007D21A4">
        <w:rPr>
          <w:rFonts w:ascii="Times New Roman" w:eastAsia="Times New Roman" w:hAnsi="Times New Roman" w:cs="Times New Roman"/>
          <w:kern w:val="3"/>
        </w:rPr>
        <w:t xml:space="preserve">w sprawie instrukcji kancelaryjnej, jednolitych rzeczowych wykazów akt oraz instrukcji </w:t>
      </w:r>
      <w:r w:rsidR="0061260A">
        <w:rPr>
          <w:rFonts w:ascii="Times New Roman" w:eastAsia="Times New Roman" w:hAnsi="Times New Roman" w:cs="Times New Roman"/>
          <w:kern w:val="3"/>
        </w:rPr>
        <w:br/>
        <w:t xml:space="preserve">w sprawie organizacji </w:t>
      </w:r>
      <w:r w:rsidRPr="007D21A4">
        <w:rPr>
          <w:rFonts w:ascii="Times New Roman" w:eastAsia="Times New Roman" w:hAnsi="Times New Roman" w:cs="Times New Roman"/>
          <w:kern w:val="3"/>
        </w:rPr>
        <w:t>i zakresu działania archiwów zakładowych (Dz.U. z 2011 r. Nr 14 poz.67).</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bCs/>
          <w:kern w:val="3"/>
        </w:rPr>
        <w:t>7. W związku z przetwarzaniem  Pani/Pana danych osobowych, przysługuje Pani/Panu</w:t>
      </w:r>
      <w:r w:rsidRPr="007D21A4">
        <w:rPr>
          <w:rFonts w:ascii="Times New Roman" w:eastAsia="Times New Roman" w:hAnsi="Times New Roman" w:cs="Times New Roman"/>
          <w:kern w:val="3"/>
        </w:rPr>
        <w:t xml:space="preserve"> prawo dostępu do danych osobowych oraz prawo do sprostowania  usunięcia (prawo do bycia zapomnianym),  ograniczenia przetwarzania,  prawo do przenoszenia danych do innego administratora, prawo do wniesienia sprzeciwu wobec przetwarzania danych.</w:t>
      </w:r>
    </w:p>
    <w:p w:rsidR="002A037D" w:rsidRPr="007D21A4" w:rsidRDefault="002A037D" w:rsidP="002A037D">
      <w:pPr>
        <w:suppressAutoHyphens/>
        <w:autoSpaceDN w:val="0"/>
        <w:ind w:left="284"/>
        <w:jc w:val="both"/>
        <w:rPr>
          <w:rFonts w:ascii="Times New Roman" w:eastAsia="Times New Roman" w:hAnsi="Times New Roman" w:cs="Times New Roman"/>
          <w:kern w:val="3"/>
        </w:rPr>
      </w:pPr>
      <w:r w:rsidRPr="007D21A4">
        <w:rPr>
          <w:rFonts w:ascii="Times New Roman" w:eastAsia="Times New Roman" w:hAnsi="Times New Roman" w:cs="Times New Roman"/>
          <w:kern w:val="3"/>
        </w:rPr>
        <w:t>W przypadku przetwarzania Pani/Pana danych na podstawie zgody, ma Pani/Pan prawo do cofnięcia zgody w dowolnym momencie. Cofnięcie zgody w dowolnym momencie nie ma wpływu  na zgodność z prawem przetwarzania, którego dokonano na podstawie zgody przed jej cofnięciem.</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kern w:val="3"/>
        </w:rPr>
        <w:t>8. Ma Pani/Pan  prawo wniesienia skargi</w:t>
      </w:r>
      <w:r w:rsidRPr="007D21A4">
        <w:rPr>
          <w:rFonts w:ascii="Times New Roman" w:eastAsia="Times New Roman" w:hAnsi="Times New Roman" w:cs="Times New Roman"/>
          <w:kern w:val="3"/>
        </w:rPr>
        <w:t xml:space="preserve"> do organu nadzorczego -  Prezesa Urzędu Ochrony Danych Osobowych, gdy uzna Pani/Pan, że przetwarzanie danych osobowych narusza przepisy ogólnego  rozporządzenia o ochronie danych osobowych z dnia 27 kwietnia 2016 roku.</w:t>
      </w:r>
    </w:p>
    <w:p w:rsidR="002A037D" w:rsidRPr="007D21A4" w:rsidRDefault="002A037D" w:rsidP="002A037D">
      <w:pPr>
        <w:suppressAutoHyphens/>
        <w:autoSpaceDN w:val="0"/>
        <w:ind w:left="284" w:hanging="284"/>
        <w:jc w:val="both"/>
        <w:rPr>
          <w:rFonts w:ascii="Times New Roman" w:eastAsia="Times New Roman" w:hAnsi="Times New Roman" w:cs="Times New Roman"/>
          <w:kern w:val="3"/>
        </w:rPr>
      </w:pPr>
      <w:r w:rsidRPr="007D21A4">
        <w:rPr>
          <w:rFonts w:ascii="Times New Roman" w:eastAsia="Times New Roman" w:hAnsi="Times New Roman" w:cs="Times New Roman"/>
          <w:b/>
          <w:bCs/>
          <w:kern w:val="3"/>
        </w:rPr>
        <w:t>9. Podanie  przez Panią/Pana danych osobowych jest dobrowolne</w:t>
      </w:r>
      <w:r w:rsidRPr="007D21A4">
        <w:rPr>
          <w:rFonts w:ascii="Times New Roman" w:eastAsia="Times New Roman" w:hAnsi="Times New Roman" w:cs="Times New Roman"/>
          <w:kern w:val="3"/>
        </w:rPr>
        <w:t xml:space="preserve">, lecz niezbędne w celu zawarcia  i realizacji </w:t>
      </w:r>
      <w:r w:rsidR="003C646F" w:rsidRPr="007D21A4">
        <w:rPr>
          <w:rFonts w:ascii="Times New Roman" w:eastAsia="Times New Roman" w:hAnsi="Times New Roman" w:cs="Times New Roman"/>
          <w:kern w:val="3"/>
        </w:rPr>
        <w:t>u</w:t>
      </w:r>
      <w:r w:rsidRPr="007D21A4">
        <w:rPr>
          <w:rFonts w:ascii="Times New Roman" w:eastAsia="Times New Roman" w:hAnsi="Times New Roman" w:cs="Times New Roman"/>
          <w:kern w:val="3"/>
        </w:rPr>
        <w:t>mowy.</w:t>
      </w:r>
    </w:p>
    <w:p w:rsidR="002A037D" w:rsidRPr="007D21A4" w:rsidRDefault="002A037D" w:rsidP="002A037D">
      <w:pPr>
        <w:suppressAutoHyphens/>
        <w:autoSpaceDN w:val="0"/>
        <w:ind w:left="284"/>
        <w:jc w:val="both"/>
        <w:rPr>
          <w:rFonts w:ascii="Times New Roman" w:eastAsia="Times New Roman" w:hAnsi="Times New Roman" w:cs="Times New Roman"/>
          <w:bCs/>
          <w:kern w:val="3"/>
        </w:rPr>
      </w:pPr>
      <w:r w:rsidRPr="007D21A4">
        <w:rPr>
          <w:rFonts w:ascii="Times New Roman" w:eastAsia="Times New Roman" w:hAnsi="Times New Roman" w:cs="Times New Roman"/>
          <w:bCs/>
          <w:kern w:val="3"/>
        </w:rPr>
        <w:t>W przypadku  nie podania przez Panią/Pana swoich danych osobowych, nie będziemy mogli zrealizować  celu zadania ustawowego</w:t>
      </w:r>
      <w:r w:rsidRPr="007D21A4">
        <w:rPr>
          <w:rFonts w:ascii="Times New Roman" w:eastAsia="Times New Roman" w:hAnsi="Times New Roman" w:cs="Times New Roman"/>
          <w:kern w:val="3"/>
        </w:rPr>
        <w:t xml:space="preserve"> lub wypełnienia obowiązku prawnego ciążącego na Administratorze</w:t>
      </w:r>
      <w:r w:rsidRPr="007D21A4">
        <w:rPr>
          <w:rFonts w:ascii="Times New Roman" w:eastAsia="Times New Roman" w:hAnsi="Times New Roman" w:cs="Times New Roman"/>
          <w:bCs/>
          <w:kern w:val="3"/>
        </w:rPr>
        <w:t>, co może skutkować  konsekwencjami przewidzianymi przepisami prawa.</w:t>
      </w:r>
    </w:p>
    <w:p w:rsidR="00C11D9F" w:rsidRPr="007D21A4" w:rsidRDefault="002A037D" w:rsidP="002A037D">
      <w:pPr>
        <w:suppressAutoHyphens/>
        <w:autoSpaceDN w:val="0"/>
        <w:ind w:left="284" w:hanging="284"/>
        <w:jc w:val="both"/>
        <w:rPr>
          <w:rFonts w:ascii="Times New Roman" w:hAnsi="Times New Roman" w:cs="Times New Roman"/>
          <w:kern w:val="3"/>
        </w:rPr>
      </w:pPr>
      <w:r w:rsidRPr="007D21A4">
        <w:rPr>
          <w:rFonts w:ascii="Times New Roman" w:eastAsia="Times New Roman" w:hAnsi="Times New Roman" w:cs="Times New Roman"/>
          <w:b/>
          <w:kern w:val="3"/>
        </w:rPr>
        <w:t>10. Pani/Pana dane osobowe nie będą przetwarzane w sposób zautomatyzowany, w tym również w formie  profilowania.</w:t>
      </w:r>
    </w:p>
    <w:p w:rsidR="00C11D9F" w:rsidRPr="007D21A4" w:rsidRDefault="00C11D9F" w:rsidP="00C11D9F">
      <w:pPr>
        <w:autoSpaceDE w:val="0"/>
        <w:autoSpaceDN w:val="0"/>
        <w:adjustRightInd w:val="0"/>
        <w:contextualSpacing/>
        <w:jc w:val="center"/>
        <w:rPr>
          <w:rFonts w:ascii="Times New Roman" w:eastAsia="Calibri" w:hAnsi="Times New Roman" w:cs="Times New Roman"/>
        </w:rPr>
      </w:pPr>
      <w:r w:rsidRPr="007D21A4">
        <w:rPr>
          <w:rFonts w:ascii="Times New Roman" w:eastAsia="Calibri" w:hAnsi="Times New Roman" w:cs="Times New Roman"/>
        </w:rPr>
        <w:t xml:space="preserve">§ </w:t>
      </w:r>
      <w:r w:rsidR="003C0EF9" w:rsidRPr="007D21A4">
        <w:rPr>
          <w:rFonts w:ascii="Times New Roman" w:eastAsia="Calibri" w:hAnsi="Times New Roman" w:cs="Times New Roman"/>
        </w:rPr>
        <w:t>20</w:t>
      </w:r>
      <w:r w:rsidR="00007543">
        <w:rPr>
          <w:rFonts w:ascii="Times New Roman" w:eastAsia="Calibri" w:hAnsi="Times New Roman" w:cs="Times New Roman"/>
        </w:rPr>
        <w:t>.</w:t>
      </w:r>
    </w:p>
    <w:p w:rsidR="00C11D9F" w:rsidRPr="007D21A4" w:rsidRDefault="00C11D9F" w:rsidP="00C11D9F">
      <w:pPr>
        <w:autoSpaceDE w:val="0"/>
        <w:autoSpaceDN w:val="0"/>
        <w:adjustRightInd w:val="0"/>
        <w:contextualSpacing/>
        <w:jc w:val="center"/>
        <w:rPr>
          <w:rFonts w:ascii="Times New Roman" w:eastAsia="Calibri" w:hAnsi="Times New Roman" w:cs="Times New Roman"/>
          <w:b/>
        </w:rPr>
      </w:pPr>
      <w:r w:rsidRPr="007D21A4">
        <w:rPr>
          <w:rFonts w:ascii="Times New Roman" w:eastAsia="Calibri" w:hAnsi="Times New Roman" w:cs="Times New Roman"/>
          <w:b/>
        </w:rPr>
        <w:t>Postanowienia końcowe</w:t>
      </w:r>
    </w:p>
    <w:p w:rsidR="00C11D9F" w:rsidRPr="007D21A4" w:rsidRDefault="00C11D9F" w:rsidP="00C11D9F">
      <w:pPr>
        <w:numPr>
          <w:ilvl w:val="0"/>
          <w:numId w:val="26"/>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 xml:space="preserve">W sprawach nie uregulowanych niniejszą umową stosuje się przepisy ustawy </w:t>
      </w:r>
      <w:r w:rsidRPr="007D21A4">
        <w:rPr>
          <w:rFonts w:ascii="Times New Roman" w:hAnsi="Times New Roman" w:cs="Times New Roman"/>
          <w:iCs/>
        </w:rPr>
        <w:t xml:space="preserve">z dnia </w:t>
      </w:r>
      <w:r w:rsidRPr="007D21A4">
        <w:rPr>
          <w:rFonts w:ascii="Times New Roman" w:hAnsi="Times New Roman" w:cs="Times New Roman"/>
          <w:iCs/>
        </w:rPr>
        <w:br/>
        <w:t>11 września  2019 roku Prawo zamówień publicznych (tj. Dz.U. z 202</w:t>
      </w:r>
      <w:r w:rsidR="0061260A">
        <w:rPr>
          <w:rFonts w:ascii="Times New Roman" w:hAnsi="Times New Roman" w:cs="Times New Roman"/>
          <w:iCs/>
        </w:rPr>
        <w:t>4</w:t>
      </w:r>
      <w:r w:rsidRPr="007D21A4">
        <w:rPr>
          <w:rFonts w:ascii="Times New Roman" w:hAnsi="Times New Roman" w:cs="Times New Roman"/>
          <w:iCs/>
        </w:rPr>
        <w:t xml:space="preserve"> r. poz. 1</w:t>
      </w:r>
      <w:r w:rsidR="002E69CF">
        <w:rPr>
          <w:rFonts w:ascii="Times New Roman" w:hAnsi="Times New Roman" w:cs="Times New Roman"/>
          <w:iCs/>
        </w:rPr>
        <w:t>320</w:t>
      </w:r>
      <w:r w:rsidR="002A037D" w:rsidRPr="007D21A4">
        <w:rPr>
          <w:rFonts w:ascii="Times New Roman" w:hAnsi="Times New Roman" w:cs="Times New Roman"/>
          <w:iCs/>
        </w:rPr>
        <w:t>,</w:t>
      </w:r>
      <w:r w:rsidRPr="007D21A4">
        <w:rPr>
          <w:rFonts w:ascii="Times New Roman" w:hAnsi="Times New Roman" w:cs="Times New Roman"/>
          <w:iCs/>
        </w:rPr>
        <w:t xml:space="preserve"> </w:t>
      </w:r>
      <w:r w:rsidRPr="007D21A4">
        <w:rPr>
          <w:rFonts w:ascii="Times New Roman" w:hAnsi="Times New Roman" w:cs="Times New Roman"/>
          <w:iCs/>
        </w:rPr>
        <w:br/>
        <w:t xml:space="preserve">z </w:t>
      </w:r>
      <w:proofErr w:type="spellStart"/>
      <w:r w:rsidRPr="007D21A4">
        <w:rPr>
          <w:rFonts w:ascii="Times New Roman" w:hAnsi="Times New Roman" w:cs="Times New Roman"/>
          <w:iCs/>
        </w:rPr>
        <w:t>późn</w:t>
      </w:r>
      <w:proofErr w:type="spellEnd"/>
      <w:r w:rsidRPr="007D21A4">
        <w:rPr>
          <w:rFonts w:ascii="Times New Roman" w:hAnsi="Times New Roman" w:cs="Times New Roman"/>
          <w:iCs/>
        </w:rPr>
        <w:t>. zm.)</w:t>
      </w:r>
      <w:r w:rsidRPr="007D21A4">
        <w:rPr>
          <w:rFonts w:ascii="Times New Roman" w:eastAsia="Calibri" w:hAnsi="Times New Roman" w:cs="Times New Roman"/>
        </w:rPr>
        <w:t>, Kodeksu cywilnego, ustawy z dnia 7 lipca 1994 r. Prawo Budowlane oraz przepisy prawa mające zastosowanie w zakresie objętym umową.</w:t>
      </w:r>
    </w:p>
    <w:p w:rsidR="00C11D9F" w:rsidRPr="007D21A4" w:rsidRDefault="00C11D9F" w:rsidP="00C11D9F">
      <w:pPr>
        <w:numPr>
          <w:ilvl w:val="0"/>
          <w:numId w:val="26"/>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W razie powstania sporu związanego z wykonaniem umowy Wykonawca zobowiązany jest wyczerpać drogę  postępowania reklamacyjnego, kierując swoje roszczenie do Zamawiającego.</w:t>
      </w:r>
    </w:p>
    <w:p w:rsidR="00C11D9F" w:rsidRPr="007D21A4" w:rsidRDefault="00C11D9F" w:rsidP="00C11D9F">
      <w:pPr>
        <w:numPr>
          <w:ilvl w:val="0"/>
          <w:numId w:val="26"/>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Zamawiający zobowiązany jest do pisemnego ustosunkowania się do roszczenia Wykonawcy w ciągu 21 dni od chwili zgłoszenia roszczenia.</w:t>
      </w:r>
    </w:p>
    <w:p w:rsidR="00C11D9F" w:rsidRPr="007D21A4" w:rsidRDefault="00C11D9F" w:rsidP="00C11D9F">
      <w:pPr>
        <w:numPr>
          <w:ilvl w:val="0"/>
          <w:numId w:val="26"/>
        </w:numPr>
        <w:ind w:left="284" w:hanging="284"/>
        <w:contextualSpacing/>
        <w:jc w:val="both"/>
        <w:rPr>
          <w:rFonts w:ascii="Times New Roman" w:eastAsia="Calibri" w:hAnsi="Times New Roman" w:cs="Times New Roman"/>
        </w:rPr>
      </w:pPr>
      <w:r w:rsidRPr="007D21A4">
        <w:rPr>
          <w:rFonts w:ascii="Times New Roman" w:eastAsia="Calibri" w:hAnsi="Times New Roman" w:cs="Times New Roman"/>
        </w:rPr>
        <w:t>Jeżeli Zamawiający odmówi uznania roszczenia lub nie udzieli odpowiedzi na roszczenie  w  terminie o którym mowa w ust. 3  Wykonawca może się zwrócić do właściwego  rzeczowo i miejscowo  dla  Zamawiającego  sądu powszechnego (sąd powszechny w Opolu).</w:t>
      </w:r>
    </w:p>
    <w:p w:rsidR="00C11D9F" w:rsidRPr="007D21A4" w:rsidRDefault="00C11D9F" w:rsidP="00C11D9F">
      <w:pPr>
        <w:numPr>
          <w:ilvl w:val="0"/>
          <w:numId w:val="26"/>
        </w:numPr>
        <w:ind w:left="284" w:hanging="284"/>
        <w:jc w:val="both"/>
        <w:rPr>
          <w:rFonts w:ascii="Times New Roman" w:hAnsi="Times New Roman" w:cs="Times New Roman"/>
        </w:rPr>
      </w:pPr>
      <w:r w:rsidRPr="007D21A4">
        <w:rPr>
          <w:rFonts w:ascii="Times New Roman" w:hAnsi="Times New Roman" w:cs="Times New Roman"/>
        </w:rPr>
        <w:t>Umowę sporządzono w 3 jednobrzmiących egzemplarzach, 2 egz. dla Zamawiającego i 1 egz. dla Wykonawcy.</w:t>
      </w:r>
    </w:p>
    <w:p w:rsidR="00C11D9F" w:rsidRPr="007D21A4" w:rsidRDefault="00C11D9F" w:rsidP="00C11D9F">
      <w:pPr>
        <w:numPr>
          <w:ilvl w:val="0"/>
          <w:numId w:val="26"/>
        </w:numPr>
        <w:ind w:left="284" w:hanging="284"/>
        <w:jc w:val="both"/>
        <w:rPr>
          <w:rFonts w:ascii="Times New Roman" w:hAnsi="Times New Roman" w:cs="Times New Roman"/>
        </w:rPr>
      </w:pPr>
      <w:r w:rsidRPr="007D21A4">
        <w:rPr>
          <w:rFonts w:ascii="Times New Roman" w:hAnsi="Times New Roman" w:cs="Times New Roman"/>
        </w:rPr>
        <w:t>Umowa niniejsza zawiera  ____ ponumerowanych  stron.</w:t>
      </w:r>
    </w:p>
    <w:p w:rsidR="00C11D9F" w:rsidRPr="007D21A4" w:rsidRDefault="00C11D9F" w:rsidP="00C11D9F">
      <w:pPr>
        <w:numPr>
          <w:ilvl w:val="0"/>
          <w:numId w:val="26"/>
        </w:numPr>
        <w:ind w:left="284" w:hanging="284"/>
        <w:jc w:val="both"/>
        <w:rPr>
          <w:rFonts w:ascii="Times New Roman" w:hAnsi="Times New Roman" w:cs="Times New Roman"/>
        </w:rPr>
      </w:pPr>
      <w:r w:rsidRPr="007D21A4">
        <w:rPr>
          <w:rFonts w:ascii="Times New Roman" w:hAnsi="Times New Roman" w:cs="Times New Roman"/>
        </w:rPr>
        <w:t>Załączniki stanowiące integralną część umowy:</w:t>
      </w:r>
    </w:p>
    <w:p w:rsidR="00C11D9F" w:rsidRPr="007D21A4" w:rsidRDefault="00C11D9F"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 xml:space="preserve">Oferta Wykonawcy z dnia _________ </w:t>
      </w:r>
      <w:r w:rsidR="003C646F" w:rsidRPr="007D21A4">
        <w:rPr>
          <w:rFonts w:ascii="Times New Roman" w:hAnsi="Times New Roman" w:cs="Times New Roman"/>
        </w:rPr>
        <w:t>wraz z Kosztorysem Ofertowym</w:t>
      </w:r>
      <w:r w:rsidRPr="007D21A4">
        <w:rPr>
          <w:rFonts w:ascii="Times New Roman" w:hAnsi="Times New Roman" w:cs="Times New Roman"/>
        </w:rPr>
        <w:t xml:space="preserve">; </w:t>
      </w:r>
    </w:p>
    <w:p w:rsidR="00C11D9F" w:rsidRPr="007D21A4" w:rsidRDefault="00C11D9F"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Specyfikacja Warunków Zamówienia;</w:t>
      </w:r>
    </w:p>
    <w:p w:rsidR="00C11D9F" w:rsidRPr="007D21A4" w:rsidRDefault="00C11D9F"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Załącznik nr 3 – wzór oświadczenia Wykonawcy;</w:t>
      </w:r>
    </w:p>
    <w:p w:rsidR="002A037D" w:rsidRPr="007D21A4" w:rsidRDefault="00C11D9F" w:rsidP="002A037D">
      <w:pPr>
        <w:numPr>
          <w:ilvl w:val="0"/>
          <w:numId w:val="27"/>
        </w:numPr>
        <w:spacing w:after="40"/>
        <w:ind w:left="426" w:hanging="142"/>
        <w:rPr>
          <w:rFonts w:ascii="Times New Roman" w:hAnsi="Times New Roman" w:cs="Times New Roman"/>
        </w:rPr>
      </w:pPr>
      <w:r w:rsidRPr="007D21A4">
        <w:rPr>
          <w:rFonts w:ascii="Times New Roman" w:hAnsi="Times New Roman" w:cs="Times New Roman"/>
        </w:rPr>
        <w:t>Załącznik nr 4 – wzór oświadczenia podwykonawcy/</w:t>
      </w:r>
    </w:p>
    <w:p w:rsidR="00C11D9F" w:rsidRPr="007D21A4" w:rsidRDefault="00C11D9F" w:rsidP="002A037D">
      <w:pPr>
        <w:spacing w:after="40"/>
        <w:ind w:left="426" w:firstLine="282"/>
        <w:rPr>
          <w:rFonts w:ascii="Times New Roman" w:hAnsi="Times New Roman" w:cs="Times New Roman"/>
        </w:rPr>
      </w:pPr>
      <w:r w:rsidRPr="007D21A4">
        <w:rPr>
          <w:rFonts w:ascii="Times New Roman" w:hAnsi="Times New Roman" w:cs="Times New Roman"/>
        </w:rPr>
        <w:t>dalszego podwykonawcy/usługodawcy/ dostawcy;</w:t>
      </w:r>
    </w:p>
    <w:p w:rsidR="002A037D" w:rsidRPr="007D21A4" w:rsidRDefault="00C11D9F"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Załącznik nr 5 – wzór karty gwarancyjnej</w:t>
      </w:r>
      <w:r w:rsidR="002A037D" w:rsidRPr="007D21A4">
        <w:rPr>
          <w:rFonts w:ascii="Times New Roman" w:hAnsi="Times New Roman" w:cs="Times New Roman"/>
        </w:rPr>
        <w:t>;</w:t>
      </w:r>
    </w:p>
    <w:p w:rsidR="002A037D" w:rsidRPr="007D21A4" w:rsidRDefault="002A037D"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 xml:space="preserve">Załącznik nr 6 - oświadczenie Wykonawcy w zakresie </w:t>
      </w:r>
    </w:p>
    <w:p w:rsidR="002A037D" w:rsidRPr="007D21A4" w:rsidRDefault="002A037D" w:rsidP="002A037D">
      <w:pPr>
        <w:spacing w:after="40"/>
        <w:ind w:left="426" w:firstLine="282"/>
        <w:jc w:val="both"/>
        <w:rPr>
          <w:rFonts w:ascii="Times New Roman" w:hAnsi="Times New Roman" w:cs="Times New Roman"/>
        </w:rPr>
      </w:pPr>
      <w:r w:rsidRPr="007D21A4">
        <w:rPr>
          <w:rFonts w:ascii="Times New Roman" w:hAnsi="Times New Roman" w:cs="Times New Roman"/>
        </w:rPr>
        <w:t xml:space="preserve">przeciwdziałaniu wspierania agresji na Ukrainę oraz </w:t>
      </w:r>
    </w:p>
    <w:p w:rsidR="002A037D" w:rsidRPr="007D21A4" w:rsidRDefault="002A037D" w:rsidP="002A037D">
      <w:pPr>
        <w:spacing w:after="40"/>
        <w:ind w:left="426" w:firstLine="282"/>
        <w:jc w:val="both"/>
        <w:rPr>
          <w:rFonts w:ascii="Times New Roman" w:hAnsi="Times New Roman" w:cs="Times New Roman"/>
        </w:rPr>
      </w:pPr>
      <w:r w:rsidRPr="007D21A4">
        <w:rPr>
          <w:rFonts w:ascii="Times New Roman" w:hAnsi="Times New Roman" w:cs="Times New Roman"/>
        </w:rPr>
        <w:t>służące ochronie bezpieczeństwa narodowego;</w:t>
      </w:r>
    </w:p>
    <w:p w:rsidR="002A037D" w:rsidRPr="007D21A4" w:rsidRDefault="002A037D" w:rsidP="002A037D">
      <w:pPr>
        <w:numPr>
          <w:ilvl w:val="0"/>
          <w:numId w:val="27"/>
        </w:numPr>
        <w:spacing w:after="40"/>
        <w:ind w:left="426" w:hanging="142"/>
        <w:jc w:val="both"/>
        <w:rPr>
          <w:rFonts w:ascii="Times New Roman" w:hAnsi="Times New Roman" w:cs="Times New Roman"/>
        </w:rPr>
      </w:pPr>
      <w:r w:rsidRPr="007D21A4">
        <w:rPr>
          <w:rFonts w:ascii="Times New Roman" w:hAnsi="Times New Roman" w:cs="Times New Roman"/>
        </w:rPr>
        <w:t xml:space="preserve">Załącznik nr 7 – oświadczenie Wykonawcy </w:t>
      </w:r>
    </w:p>
    <w:p w:rsidR="00C11D9F" w:rsidRPr="007D21A4" w:rsidRDefault="002A037D" w:rsidP="00145A6B">
      <w:pPr>
        <w:spacing w:after="40"/>
        <w:ind w:left="426" w:firstLine="282"/>
        <w:jc w:val="both"/>
        <w:rPr>
          <w:rFonts w:ascii="Times New Roman" w:hAnsi="Times New Roman" w:cs="Times New Roman"/>
        </w:rPr>
      </w:pPr>
      <w:r w:rsidRPr="007D21A4">
        <w:rPr>
          <w:rFonts w:ascii="Times New Roman" w:hAnsi="Times New Roman" w:cs="Times New Roman"/>
        </w:rPr>
        <w:t>dot. podmiotów trzecich.</w:t>
      </w:r>
    </w:p>
    <w:p w:rsidR="00C11D9F" w:rsidRPr="007D21A4" w:rsidRDefault="00C11D9F" w:rsidP="00C11D9F">
      <w:pPr>
        <w:spacing w:line="288" w:lineRule="auto"/>
        <w:ind w:firstLine="284"/>
        <w:rPr>
          <w:rFonts w:ascii="Times New Roman" w:hAnsi="Times New Roman" w:cs="Times New Roman"/>
          <w:b/>
          <w:bCs/>
          <w:sz w:val="28"/>
          <w:szCs w:val="28"/>
        </w:rPr>
      </w:pPr>
      <w:r w:rsidRPr="007D21A4">
        <w:rPr>
          <w:rFonts w:ascii="Times New Roman" w:hAnsi="Times New Roman" w:cs="Times New Roman"/>
          <w:b/>
          <w:bCs/>
          <w:sz w:val="28"/>
          <w:szCs w:val="28"/>
        </w:rPr>
        <w:t>Zamawiający:                                                                  Wykonawca:</w:t>
      </w:r>
    </w:p>
    <w:p w:rsidR="00C11D9F" w:rsidRPr="007D21A4" w:rsidRDefault="00C11D9F" w:rsidP="00C11D9F">
      <w:pPr>
        <w:spacing w:line="288" w:lineRule="auto"/>
        <w:rPr>
          <w:rFonts w:ascii="Times New Roman" w:hAnsi="Times New Roman" w:cs="Times New Roman"/>
          <w:b/>
          <w:bCs/>
          <w:sz w:val="28"/>
          <w:szCs w:val="28"/>
        </w:rPr>
      </w:pPr>
    </w:p>
    <w:p w:rsidR="00C11D9F" w:rsidRPr="007D21A4" w:rsidRDefault="00C11D9F" w:rsidP="00C11D9F">
      <w:pPr>
        <w:spacing w:line="288" w:lineRule="auto"/>
        <w:rPr>
          <w:rFonts w:ascii="Times New Roman" w:hAnsi="Times New Roman" w:cs="Times New Roman"/>
          <w:b/>
          <w:bCs/>
          <w:sz w:val="28"/>
          <w:szCs w:val="28"/>
        </w:rPr>
      </w:pPr>
    </w:p>
    <w:p w:rsidR="00C11D9F" w:rsidRPr="007D21A4" w:rsidRDefault="00C11D9F" w:rsidP="00C11D9F">
      <w:pPr>
        <w:jc w:val="center"/>
        <w:rPr>
          <w:rFonts w:ascii="Times New Roman" w:hAnsi="Times New Roman" w:cs="Times New Roman"/>
          <w:i/>
          <w:iCs/>
          <w:sz w:val="18"/>
          <w:szCs w:val="18"/>
        </w:rPr>
      </w:pPr>
    </w:p>
    <w:p w:rsidR="00C11D9F" w:rsidRPr="007D21A4" w:rsidRDefault="00C11D9F" w:rsidP="00C11D9F">
      <w:pPr>
        <w:jc w:val="center"/>
        <w:rPr>
          <w:rFonts w:ascii="Times New Roman" w:hAnsi="Times New Roman" w:cs="Times New Roman"/>
          <w:i/>
          <w:iCs/>
          <w:sz w:val="18"/>
          <w:szCs w:val="18"/>
        </w:rPr>
      </w:pPr>
    </w:p>
    <w:p w:rsidR="00C11D9F" w:rsidRPr="007D21A4" w:rsidRDefault="00C11D9F" w:rsidP="00C11D9F">
      <w:pPr>
        <w:jc w:val="center"/>
        <w:rPr>
          <w:rFonts w:ascii="Times New Roman" w:hAnsi="Times New Roman" w:cs="Times New Roman"/>
          <w:i/>
          <w:iCs/>
          <w:sz w:val="18"/>
          <w:szCs w:val="18"/>
        </w:rPr>
      </w:pPr>
    </w:p>
    <w:p w:rsidR="00C11D9F" w:rsidRPr="007D21A4" w:rsidRDefault="00C11D9F" w:rsidP="00C11D9F">
      <w:pPr>
        <w:jc w:val="center"/>
        <w:rPr>
          <w:rFonts w:ascii="Times New Roman" w:hAnsi="Times New Roman" w:cs="Times New Roman"/>
          <w:i/>
          <w:iCs/>
          <w:sz w:val="18"/>
          <w:szCs w:val="18"/>
        </w:rPr>
      </w:pPr>
    </w:p>
    <w:p w:rsidR="00C11D9F" w:rsidRPr="007D21A4" w:rsidRDefault="00C11D9F" w:rsidP="00C11D9F">
      <w:pPr>
        <w:jc w:val="center"/>
        <w:rPr>
          <w:rFonts w:ascii="Times New Roman" w:hAnsi="Times New Roman" w:cs="Times New Roman"/>
          <w:i/>
          <w:iCs/>
          <w:sz w:val="18"/>
          <w:szCs w:val="18"/>
        </w:rPr>
      </w:pPr>
    </w:p>
    <w:p w:rsidR="00C11D9F" w:rsidRPr="007D21A4" w:rsidRDefault="00C11D9F"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7A037F" w:rsidRPr="007D21A4" w:rsidRDefault="007A037F" w:rsidP="00C11D9F">
      <w:pPr>
        <w:jc w:val="center"/>
        <w:rPr>
          <w:rFonts w:ascii="Times New Roman" w:hAnsi="Times New Roman" w:cs="Times New Roman"/>
          <w:i/>
          <w:iCs/>
          <w:sz w:val="18"/>
          <w:szCs w:val="18"/>
        </w:rPr>
      </w:pPr>
    </w:p>
    <w:p w:rsidR="007A037F" w:rsidRPr="007D21A4" w:rsidRDefault="007A037F" w:rsidP="00C11D9F">
      <w:pPr>
        <w:jc w:val="center"/>
        <w:rPr>
          <w:rFonts w:ascii="Times New Roman" w:hAnsi="Times New Roman" w:cs="Times New Roman"/>
          <w:i/>
          <w:iCs/>
          <w:sz w:val="18"/>
          <w:szCs w:val="18"/>
        </w:rPr>
      </w:pPr>
    </w:p>
    <w:p w:rsidR="007A037F" w:rsidRPr="007D21A4" w:rsidRDefault="007A037F" w:rsidP="00C11D9F">
      <w:pPr>
        <w:jc w:val="center"/>
        <w:rPr>
          <w:rFonts w:ascii="Times New Roman" w:hAnsi="Times New Roman" w:cs="Times New Roman"/>
          <w:i/>
          <w:iCs/>
          <w:sz w:val="18"/>
          <w:szCs w:val="18"/>
        </w:rPr>
      </w:pPr>
    </w:p>
    <w:p w:rsidR="007A037F" w:rsidRPr="007D21A4" w:rsidRDefault="007A037F"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DD676D" w:rsidRDefault="00DD676D" w:rsidP="00C11D9F">
      <w:pPr>
        <w:jc w:val="center"/>
        <w:rPr>
          <w:rFonts w:ascii="Times New Roman" w:hAnsi="Times New Roman" w:cs="Times New Roman"/>
          <w:i/>
          <w:iCs/>
          <w:sz w:val="18"/>
          <w:szCs w:val="18"/>
        </w:rPr>
      </w:pPr>
    </w:p>
    <w:p w:rsidR="008636C3" w:rsidRPr="007D21A4" w:rsidRDefault="008636C3" w:rsidP="00C11D9F">
      <w:pPr>
        <w:jc w:val="center"/>
        <w:rPr>
          <w:rFonts w:ascii="Times New Roman" w:hAnsi="Times New Roman" w:cs="Times New Roman"/>
          <w:i/>
          <w:iCs/>
          <w:sz w:val="18"/>
          <w:szCs w:val="18"/>
        </w:rPr>
      </w:pPr>
    </w:p>
    <w:p w:rsidR="00DD676D" w:rsidRPr="007D21A4" w:rsidRDefault="00DD676D" w:rsidP="00C11D9F">
      <w:pPr>
        <w:jc w:val="center"/>
        <w:rPr>
          <w:rFonts w:ascii="Times New Roman" w:hAnsi="Times New Roman" w:cs="Times New Roman"/>
          <w:i/>
          <w:iCs/>
          <w:sz w:val="18"/>
          <w:szCs w:val="18"/>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631E2" w:rsidRDefault="002631E2" w:rsidP="00C11D9F">
      <w:pPr>
        <w:jc w:val="center"/>
        <w:rPr>
          <w:rFonts w:ascii="Times New Roman" w:hAnsi="Times New Roman" w:cs="Times New Roman"/>
          <w:i/>
          <w:iCs/>
        </w:rPr>
      </w:pPr>
    </w:p>
    <w:p w:rsidR="002631E2" w:rsidRDefault="002631E2" w:rsidP="00C11D9F">
      <w:pPr>
        <w:jc w:val="center"/>
        <w:rPr>
          <w:rFonts w:ascii="Times New Roman" w:hAnsi="Times New Roman" w:cs="Times New Roman"/>
          <w:i/>
          <w:iCs/>
        </w:rPr>
      </w:pPr>
    </w:p>
    <w:p w:rsidR="002631E2" w:rsidRDefault="002631E2" w:rsidP="00C11D9F">
      <w:pPr>
        <w:jc w:val="center"/>
        <w:rPr>
          <w:rFonts w:ascii="Times New Roman" w:hAnsi="Times New Roman" w:cs="Times New Roman"/>
          <w:i/>
          <w:iCs/>
        </w:rPr>
      </w:pPr>
    </w:p>
    <w:p w:rsidR="002631E2" w:rsidRDefault="002631E2" w:rsidP="00C11D9F">
      <w:pPr>
        <w:jc w:val="center"/>
        <w:rPr>
          <w:rFonts w:ascii="Times New Roman" w:hAnsi="Times New Roman" w:cs="Times New Roman"/>
          <w:i/>
          <w:iCs/>
        </w:rPr>
      </w:pPr>
    </w:p>
    <w:p w:rsidR="002631E2" w:rsidRDefault="002631E2"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145A6B" w:rsidRDefault="00145A6B" w:rsidP="00C11D9F">
      <w:pPr>
        <w:jc w:val="center"/>
        <w:rPr>
          <w:rFonts w:ascii="Times New Roman" w:hAnsi="Times New Roman" w:cs="Times New Roman"/>
          <w:i/>
          <w:iCs/>
        </w:rPr>
      </w:pPr>
    </w:p>
    <w:p w:rsidR="00145A6B" w:rsidRDefault="00145A6B" w:rsidP="00C11D9F">
      <w:pPr>
        <w:jc w:val="center"/>
        <w:rPr>
          <w:rFonts w:ascii="Times New Roman" w:hAnsi="Times New Roman" w:cs="Times New Roman"/>
          <w:i/>
          <w:iCs/>
        </w:rPr>
      </w:pPr>
    </w:p>
    <w:p w:rsidR="00145A6B" w:rsidRDefault="00145A6B"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2E69CF" w:rsidRDefault="002E69CF" w:rsidP="00C11D9F">
      <w:pPr>
        <w:jc w:val="center"/>
        <w:rPr>
          <w:rFonts w:ascii="Times New Roman" w:hAnsi="Times New Roman" w:cs="Times New Roman"/>
          <w:i/>
          <w:iCs/>
        </w:rPr>
      </w:pPr>
    </w:p>
    <w:p w:rsidR="00C11D9F" w:rsidRPr="007D21A4" w:rsidRDefault="00C11D9F" w:rsidP="00C11D9F">
      <w:pPr>
        <w:jc w:val="center"/>
        <w:rPr>
          <w:rFonts w:ascii="Times New Roman" w:hAnsi="Times New Roman" w:cs="Times New Roman"/>
          <w:i/>
          <w:iCs/>
        </w:rPr>
      </w:pPr>
      <w:r w:rsidRPr="007D21A4">
        <w:rPr>
          <w:rFonts w:ascii="Times New Roman" w:hAnsi="Times New Roman" w:cs="Times New Roman"/>
          <w:i/>
          <w:iCs/>
        </w:rPr>
        <w:t>Załącznik nr 3 do umowy</w:t>
      </w: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right"/>
        <w:rPr>
          <w:rFonts w:ascii="Times New Roman" w:hAnsi="Times New Roman" w:cs="Times New Roman"/>
          <w:sz w:val="20"/>
          <w:szCs w:val="20"/>
        </w:rPr>
      </w:pPr>
      <w:r w:rsidRPr="007D21A4">
        <w:rPr>
          <w:rFonts w:ascii="Times New Roman" w:hAnsi="Times New Roman" w:cs="Times New Roman"/>
          <w:sz w:val="20"/>
          <w:szCs w:val="20"/>
        </w:rPr>
        <w:t>………………………………………</w:t>
      </w:r>
    </w:p>
    <w:p w:rsidR="00C11D9F" w:rsidRPr="007D21A4" w:rsidRDefault="00C11D9F" w:rsidP="00C11D9F">
      <w:pPr>
        <w:jc w:val="center"/>
        <w:rPr>
          <w:rFonts w:ascii="Times New Roman" w:hAnsi="Times New Roman" w:cs="Times New Roman"/>
          <w:sz w:val="20"/>
          <w:szCs w:val="20"/>
        </w:rPr>
      </w:pP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i/>
          <w:iCs/>
          <w:sz w:val="20"/>
          <w:szCs w:val="20"/>
        </w:rPr>
        <w:t>(miejscowość, data)</w:t>
      </w:r>
    </w:p>
    <w:p w:rsidR="00C11D9F" w:rsidRPr="007D21A4" w:rsidRDefault="00C11D9F" w:rsidP="00C11D9F">
      <w:pPr>
        <w:jc w:val="center"/>
        <w:rPr>
          <w:rFonts w:ascii="Times New Roman" w:hAnsi="Times New Roman" w:cs="Times New Roman"/>
          <w:b/>
          <w:bCs/>
          <w:sz w:val="20"/>
          <w:szCs w:val="20"/>
        </w:rPr>
      </w:pPr>
    </w:p>
    <w:p w:rsidR="00C11D9F" w:rsidRPr="007D21A4" w:rsidRDefault="00C11D9F" w:rsidP="00C11D9F">
      <w:pPr>
        <w:jc w:val="center"/>
        <w:rPr>
          <w:rFonts w:ascii="Times New Roman" w:hAnsi="Times New Roman" w:cs="Times New Roman"/>
          <w:b/>
          <w:bCs/>
          <w:sz w:val="20"/>
          <w:szCs w:val="20"/>
        </w:rPr>
      </w:pPr>
    </w:p>
    <w:p w:rsidR="00C11D9F" w:rsidRPr="007D21A4" w:rsidRDefault="00C11D9F" w:rsidP="00C11D9F">
      <w:pPr>
        <w:spacing w:after="240"/>
        <w:jc w:val="center"/>
        <w:rPr>
          <w:rFonts w:ascii="Times New Roman" w:hAnsi="Times New Roman" w:cs="Times New Roman"/>
          <w:b/>
          <w:bCs/>
        </w:rPr>
      </w:pPr>
      <w:r w:rsidRPr="007D21A4">
        <w:rPr>
          <w:rFonts w:ascii="Times New Roman" w:hAnsi="Times New Roman" w:cs="Times New Roman"/>
          <w:b/>
          <w:bCs/>
        </w:rPr>
        <w:t>Oświadczenie</w:t>
      </w:r>
    </w:p>
    <w:p w:rsidR="00C11D9F" w:rsidRPr="007D21A4" w:rsidRDefault="00C11D9F" w:rsidP="00C11D9F">
      <w:pPr>
        <w:jc w:val="both"/>
        <w:rPr>
          <w:rFonts w:ascii="Times New Roman" w:hAnsi="Times New Roman" w:cs="Times New Roman"/>
        </w:rPr>
      </w:pPr>
      <w:r w:rsidRPr="007D21A4">
        <w:rPr>
          <w:rFonts w:ascii="Times New Roman" w:hAnsi="Times New Roman" w:cs="Times New Roman"/>
        </w:rPr>
        <w:t xml:space="preserve">Oświadczam(y), że według stanu na dzień dzisiejszy nie posiadam(y) </w:t>
      </w:r>
      <w:r w:rsidRPr="007D21A4">
        <w:rPr>
          <w:rFonts w:ascii="Times New Roman" w:hAnsi="Times New Roman" w:cs="Times New Roman"/>
          <w:b/>
          <w:bCs/>
        </w:rPr>
        <w:t>żadnych</w:t>
      </w:r>
      <w:r w:rsidRPr="007D21A4">
        <w:rPr>
          <w:rFonts w:ascii="Times New Roman" w:hAnsi="Times New Roman" w:cs="Times New Roman"/>
        </w:rPr>
        <w:t xml:space="preserve"> zaległości finansowych w zapłacie wynagrodzenia wobec </w:t>
      </w:r>
      <w:r w:rsidRPr="007D21A4">
        <w:rPr>
          <w:rFonts w:ascii="Times New Roman" w:hAnsi="Times New Roman" w:cs="Times New Roman"/>
          <w:b/>
          <w:bCs/>
        </w:rPr>
        <w:t>jakichkolwiek</w:t>
      </w:r>
      <w:r w:rsidRPr="007D21A4">
        <w:rPr>
          <w:rFonts w:ascii="Times New Roman" w:hAnsi="Times New Roman" w:cs="Times New Roman"/>
        </w:rPr>
        <w:t xml:space="preserve"> podwykonawców, dalszych podwykonawców, dostawców i usługodawców, realizujących na moje/nasze zlecenie lub za moją/naszą zgodą i wiedzą prace, roboty, usługi i dostawy w ramach umowy nr ……………………. z dnia ………………………… na realizację zamówienia pn.:</w:t>
      </w:r>
    </w:p>
    <w:p w:rsidR="00C11D9F" w:rsidRPr="007D21A4" w:rsidRDefault="00C11D9F" w:rsidP="00C11D9F">
      <w:pPr>
        <w:jc w:val="both"/>
        <w:rPr>
          <w:rFonts w:ascii="Times New Roman" w:hAnsi="Times New Roman" w:cs="Times New Roman"/>
        </w:rPr>
      </w:pPr>
    </w:p>
    <w:p w:rsidR="00C11D9F" w:rsidRPr="007D21A4" w:rsidRDefault="00C11D9F" w:rsidP="00C11D9F">
      <w:pPr>
        <w:jc w:val="center"/>
        <w:rPr>
          <w:rFonts w:ascii="Times New Roman" w:hAnsi="Times New Roman" w:cs="Times New Roman"/>
          <w:iCs/>
        </w:rPr>
      </w:pPr>
      <w:r w:rsidRPr="007D21A4">
        <w:rPr>
          <w:rFonts w:ascii="Times New Roman" w:hAnsi="Times New Roman" w:cs="Times New Roman"/>
          <w:iCs/>
        </w:rPr>
        <w:t xml:space="preserve"> …………………………………………………………………………………………………..</w:t>
      </w:r>
    </w:p>
    <w:p w:rsidR="00C11D9F" w:rsidRPr="007D21A4" w:rsidRDefault="00C11D9F" w:rsidP="00C11D9F">
      <w:pPr>
        <w:jc w:val="center"/>
        <w:rPr>
          <w:rFonts w:ascii="Times New Roman" w:hAnsi="Times New Roman" w:cs="Times New Roman"/>
          <w:iCs/>
        </w:rPr>
      </w:pPr>
    </w:p>
    <w:p w:rsidR="00C11D9F" w:rsidRPr="007D21A4" w:rsidRDefault="00C11D9F" w:rsidP="00C11D9F">
      <w:pPr>
        <w:jc w:val="center"/>
        <w:rPr>
          <w:rFonts w:ascii="Times New Roman" w:hAnsi="Times New Roman" w:cs="Times New Roman"/>
          <w:iCs/>
        </w:rPr>
      </w:pPr>
      <w:r w:rsidRPr="007D21A4">
        <w:rPr>
          <w:rFonts w:ascii="Times New Roman" w:hAnsi="Times New Roman" w:cs="Times New Roman"/>
          <w:iCs/>
        </w:rPr>
        <w:t>………………………………………………………………………………………………...</w:t>
      </w:r>
    </w:p>
    <w:p w:rsidR="00C11D9F" w:rsidRPr="007D21A4" w:rsidRDefault="00C11D9F" w:rsidP="00C11D9F">
      <w:pPr>
        <w:jc w:val="center"/>
        <w:rPr>
          <w:rFonts w:ascii="Times New Roman" w:hAnsi="Times New Roman" w:cs="Times New Roman"/>
          <w:iCs/>
        </w:rPr>
      </w:pPr>
    </w:p>
    <w:p w:rsidR="00C11D9F" w:rsidRPr="007D21A4" w:rsidRDefault="00C11D9F" w:rsidP="00C11D9F">
      <w:pPr>
        <w:jc w:val="center"/>
        <w:rPr>
          <w:rFonts w:ascii="Times New Roman" w:hAnsi="Times New Roman" w:cs="Times New Roman"/>
          <w:iCs/>
        </w:rPr>
      </w:pPr>
      <w:r w:rsidRPr="007D21A4">
        <w:rPr>
          <w:rFonts w:ascii="Times New Roman" w:hAnsi="Times New Roman" w:cs="Times New Roman"/>
          <w:iCs/>
        </w:rPr>
        <w:t>………………………………………………………………………………………………..</w:t>
      </w:r>
    </w:p>
    <w:p w:rsidR="00C11D9F" w:rsidRPr="007D21A4" w:rsidRDefault="00C11D9F" w:rsidP="00C11D9F">
      <w:pPr>
        <w:jc w:val="center"/>
        <w:rPr>
          <w:rFonts w:ascii="Times New Roman" w:hAnsi="Times New Roman" w:cs="Times New Roman"/>
        </w:rPr>
      </w:pP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rPr>
        <w:t xml:space="preserve"> </w:t>
      </w:r>
      <w:r w:rsidRPr="007D21A4">
        <w:rPr>
          <w:rFonts w:ascii="Times New Roman" w:hAnsi="Times New Roman" w:cs="Times New Roman"/>
          <w:b/>
          <w:bCs/>
        </w:rPr>
        <w:t xml:space="preserve"> </w:t>
      </w:r>
      <w:r w:rsidRPr="007D21A4">
        <w:rPr>
          <w:rFonts w:ascii="Times New Roman" w:hAnsi="Times New Roman" w:cs="Times New Roman"/>
          <w:b/>
          <w:iCs/>
        </w:rPr>
        <w:t xml:space="preserve">        </w:t>
      </w:r>
    </w:p>
    <w:p w:rsidR="00C11D9F" w:rsidRPr="007D21A4" w:rsidRDefault="00C11D9F" w:rsidP="00C11D9F">
      <w:pPr>
        <w:jc w:val="both"/>
        <w:rPr>
          <w:rFonts w:ascii="Times New Roman" w:hAnsi="Times New Roman" w:cs="Times New Roman"/>
        </w:rPr>
      </w:pPr>
      <w:r w:rsidRPr="007D21A4">
        <w:rPr>
          <w:rFonts w:ascii="Times New Roman" w:hAnsi="Times New Roman" w:cs="Times New Roman"/>
        </w:rPr>
        <w:t>W załączeniu przekazuję oświadczenia następujących podwykonawców, dalszych podwykonawców, dostawców i usługodawców opisanych wyżej:</w:t>
      </w:r>
    </w:p>
    <w:p w:rsidR="00C11D9F" w:rsidRPr="007D21A4" w:rsidRDefault="00C11D9F" w:rsidP="00C11D9F">
      <w:pPr>
        <w:jc w:val="both"/>
        <w:rPr>
          <w:rFonts w:ascii="Times New Roman" w:hAnsi="Times New Roman" w:cs="Times New Roman"/>
        </w:rPr>
      </w:pPr>
    </w:p>
    <w:p w:rsidR="00C11D9F" w:rsidRPr="007D21A4" w:rsidRDefault="00C11D9F" w:rsidP="00C11D9F">
      <w:pPr>
        <w:numPr>
          <w:ilvl w:val="0"/>
          <w:numId w:val="5"/>
        </w:numPr>
        <w:jc w:val="both"/>
        <w:rPr>
          <w:rFonts w:ascii="Times New Roman" w:hAnsi="Times New Roman" w:cs="Times New Roman"/>
        </w:rPr>
      </w:pPr>
      <w:r w:rsidRPr="007D21A4">
        <w:rPr>
          <w:rFonts w:ascii="Times New Roman" w:hAnsi="Times New Roman" w:cs="Times New Roman"/>
        </w:rPr>
        <w:t>………………………………………</w:t>
      </w:r>
    </w:p>
    <w:p w:rsidR="00C11D9F" w:rsidRPr="007D21A4" w:rsidRDefault="00C11D9F" w:rsidP="00C11D9F">
      <w:pPr>
        <w:jc w:val="both"/>
        <w:rPr>
          <w:rFonts w:ascii="Times New Roman" w:hAnsi="Times New Roman" w:cs="Times New Roman"/>
        </w:rPr>
      </w:pPr>
    </w:p>
    <w:p w:rsidR="00C11D9F" w:rsidRPr="007D21A4" w:rsidRDefault="00C11D9F" w:rsidP="00C11D9F">
      <w:pPr>
        <w:numPr>
          <w:ilvl w:val="0"/>
          <w:numId w:val="5"/>
        </w:numPr>
        <w:jc w:val="both"/>
        <w:rPr>
          <w:rFonts w:ascii="Times New Roman" w:hAnsi="Times New Roman" w:cs="Times New Roman"/>
        </w:rPr>
      </w:pPr>
      <w:r w:rsidRPr="007D21A4">
        <w:rPr>
          <w:rFonts w:ascii="Times New Roman" w:hAnsi="Times New Roman" w:cs="Times New Roman"/>
        </w:rPr>
        <w:t xml:space="preserve">………………………………………  </w:t>
      </w:r>
    </w:p>
    <w:p w:rsidR="00C11D9F" w:rsidRPr="007D21A4" w:rsidRDefault="00C11D9F" w:rsidP="00C11D9F">
      <w:pPr>
        <w:jc w:val="right"/>
        <w:rPr>
          <w:rFonts w:ascii="Times New Roman" w:hAnsi="Times New Roman" w:cs="Times New Roman"/>
          <w:sz w:val="20"/>
          <w:szCs w:val="20"/>
        </w:rPr>
      </w:pPr>
      <w:r w:rsidRPr="007D21A4">
        <w:rPr>
          <w:rFonts w:ascii="Times New Roman" w:hAnsi="Times New Roman" w:cs="Times New Roman"/>
          <w:sz w:val="20"/>
          <w:szCs w:val="20"/>
        </w:rPr>
        <w:tab/>
      </w:r>
      <w:r w:rsidRPr="007D21A4">
        <w:rPr>
          <w:rFonts w:ascii="Times New Roman" w:hAnsi="Times New Roman" w:cs="Times New Roman"/>
          <w:sz w:val="20"/>
          <w:szCs w:val="20"/>
        </w:rPr>
        <w:tab/>
      </w:r>
    </w:p>
    <w:p w:rsidR="00C11D9F" w:rsidRPr="007D21A4" w:rsidRDefault="00C11D9F" w:rsidP="00C11D9F">
      <w:pPr>
        <w:jc w:val="right"/>
        <w:rPr>
          <w:rFonts w:ascii="Times New Roman" w:hAnsi="Times New Roman" w:cs="Times New Roman"/>
          <w:sz w:val="20"/>
          <w:szCs w:val="20"/>
        </w:rPr>
      </w:pPr>
    </w:p>
    <w:p w:rsidR="00C11D9F" w:rsidRPr="007D21A4" w:rsidRDefault="00C11D9F" w:rsidP="00C11D9F">
      <w:pPr>
        <w:jc w:val="right"/>
        <w:rPr>
          <w:rFonts w:ascii="Times New Roman" w:hAnsi="Times New Roman" w:cs="Times New Roman"/>
        </w:rPr>
      </w:pP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rPr>
        <w:tab/>
        <w:t>…………………………………</w:t>
      </w:r>
    </w:p>
    <w:p w:rsidR="00C11D9F" w:rsidRPr="007D21A4" w:rsidRDefault="00C11D9F" w:rsidP="00C11D9F">
      <w:pPr>
        <w:rPr>
          <w:rFonts w:ascii="Times New Roman" w:hAnsi="Times New Roman" w:cs="Times New Roman"/>
        </w:rPr>
      </w:pP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r>
      <w:r w:rsidRPr="007D21A4">
        <w:rPr>
          <w:rFonts w:ascii="Times New Roman" w:hAnsi="Times New Roman" w:cs="Times New Roman"/>
        </w:rPr>
        <w:tab/>
        <w:t xml:space="preserve">      </w:t>
      </w:r>
      <w:r w:rsidRPr="007D21A4">
        <w:rPr>
          <w:rFonts w:ascii="Times New Roman" w:hAnsi="Times New Roman" w:cs="Times New Roman"/>
        </w:rPr>
        <w:tab/>
        <w:t xml:space="preserve">      (</w:t>
      </w:r>
      <w:r w:rsidRPr="007D21A4">
        <w:rPr>
          <w:rFonts w:ascii="Times New Roman" w:hAnsi="Times New Roman" w:cs="Times New Roman"/>
          <w:i/>
          <w:iCs/>
        </w:rPr>
        <w:t>podpis Wykonawcy</w:t>
      </w:r>
      <w:r w:rsidRPr="007D21A4">
        <w:rPr>
          <w:rFonts w:ascii="Times New Roman" w:hAnsi="Times New Roman" w:cs="Times New Roman"/>
        </w:rPr>
        <w:t>)</w:t>
      </w:r>
    </w:p>
    <w:p w:rsidR="00C11D9F" w:rsidRPr="007D21A4" w:rsidRDefault="00C11D9F" w:rsidP="00C11D9F">
      <w:pPr>
        <w:rPr>
          <w:rFonts w:ascii="Times New Roman" w:hAnsi="Times New Roman" w:cs="Times New Roman"/>
        </w:rPr>
      </w:pPr>
    </w:p>
    <w:p w:rsidR="00C11D9F" w:rsidRPr="007D21A4" w:rsidRDefault="00C11D9F" w:rsidP="00C11D9F">
      <w:pPr>
        <w:jc w:val="center"/>
        <w:rPr>
          <w:rFonts w:ascii="Times New Roman" w:hAnsi="Times New Roman" w:cs="Times New Roman"/>
          <w:i/>
          <w:iCs/>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sz w:val="20"/>
          <w:szCs w:val="20"/>
        </w:rPr>
      </w:pPr>
    </w:p>
    <w:p w:rsidR="00C11D9F" w:rsidRPr="007D21A4" w:rsidRDefault="00C11D9F" w:rsidP="00C11D9F">
      <w:pPr>
        <w:jc w:val="center"/>
        <w:rPr>
          <w:rFonts w:ascii="Times New Roman" w:hAnsi="Times New Roman" w:cs="Times New Roman"/>
          <w:i/>
          <w:iCs/>
        </w:rPr>
      </w:pPr>
      <w:r w:rsidRPr="007D21A4">
        <w:rPr>
          <w:rFonts w:ascii="Times New Roman" w:hAnsi="Times New Roman" w:cs="Times New Roman"/>
          <w:i/>
          <w:iCs/>
          <w:sz w:val="44"/>
          <w:szCs w:val="44"/>
        </w:rPr>
        <w:t xml:space="preserve">   </w:t>
      </w:r>
      <w:r w:rsidRPr="007D21A4">
        <w:rPr>
          <w:rFonts w:ascii="Times New Roman" w:hAnsi="Times New Roman" w:cs="Times New Roman"/>
          <w:i/>
          <w:iCs/>
        </w:rPr>
        <w:t>Załącznik nr 4 do umowy</w:t>
      </w:r>
    </w:p>
    <w:p w:rsidR="00C11D9F" w:rsidRPr="007D21A4" w:rsidRDefault="00C11D9F" w:rsidP="00C11D9F">
      <w:pPr>
        <w:jc w:val="right"/>
        <w:rPr>
          <w:rFonts w:ascii="Times New Roman" w:hAnsi="Times New Roman" w:cs="Times New Roman"/>
        </w:rPr>
      </w:pPr>
    </w:p>
    <w:p w:rsidR="00C11D9F" w:rsidRPr="007D21A4" w:rsidRDefault="00C11D9F" w:rsidP="00C11D9F">
      <w:pPr>
        <w:jc w:val="right"/>
        <w:rPr>
          <w:rFonts w:ascii="Times New Roman" w:hAnsi="Times New Roman" w:cs="Times New Roman"/>
          <w:sz w:val="20"/>
          <w:szCs w:val="20"/>
        </w:rPr>
      </w:pPr>
      <w:r w:rsidRPr="007D21A4">
        <w:rPr>
          <w:rFonts w:ascii="Times New Roman" w:hAnsi="Times New Roman" w:cs="Times New Roman"/>
          <w:sz w:val="20"/>
          <w:szCs w:val="20"/>
        </w:rPr>
        <w:t>………………………………………</w:t>
      </w:r>
    </w:p>
    <w:p w:rsidR="00C11D9F" w:rsidRPr="007D21A4" w:rsidRDefault="00C11D9F" w:rsidP="00C11D9F">
      <w:pPr>
        <w:jc w:val="center"/>
        <w:rPr>
          <w:rFonts w:ascii="Times New Roman" w:hAnsi="Times New Roman" w:cs="Times New Roman"/>
          <w:sz w:val="20"/>
          <w:szCs w:val="20"/>
        </w:rPr>
      </w:pP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sz w:val="20"/>
          <w:szCs w:val="20"/>
        </w:rPr>
        <w:tab/>
      </w:r>
      <w:r w:rsidRPr="007D21A4">
        <w:rPr>
          <w:rFonts w:ascii="Times New Roman" w:hAnsi="Times New Roman" w:cs="Times New Roman"/>
          <w:i/>
          <w:iCs/>
          <w:sz w:val="20"/>
          <w:szCs w:val="20"/>
        </w:rPr>
        <w:t>(miejscowość, data)</w:t>
      </w:r>
    </w:p>
    <w:p w:rsidR="00C11D9F" w:rsidRPr="007D21A4" w:rsidRDefault="00C11D9F" w:rsidP="00C11D9F">
      <w:pPr>
        <w:jc w:val="center"/>
        <w:rPr>
          <w:rFonts w:ascii="Times New Roman" w:hAnsi="Times New Roman" w:cs="Times New Roman"/>
        </w:rPr>
      </w:pPr>
      <w:r w:rsidRPr="007D21A4">
        <w:rPr>
          <w:rFonts w:ascii="Times New Roman" w:hAnsi="Times New Roman" w:cs="Times New Roman"/>
          <w:b/>
          <w:bCs/>
        </w:rPr>
        <w:t>Oświadczenie</w:t>
      </w:r>
      <w:r w:rsidRPr="007D21A4">
        <w:rPr>
          <w:rFonts w:ascii="Times New Roman" w:hAnsi="Times New Roman" w:cs="Times New Roman"/>
        </w:rPr>
        <w:t xml:space="preserve"> </w:t>
      </w:r>
      <w:r w:rsidRPr="007D21A4">
        <w:rPr>
          <w:rFonts w:ascii="Times New Roman" w:hAnsi="Times New Roman" w:cs="Times New Roman"/>
          <w:b/>
          <w:bCs/>
        </w:rPr>
        <w:t>Podwykonawcy</w:t>
      </w:r>
      <w:r w:rsidRPr="007D21A4">
        <w:rPr>
          <w:rFonts w:ascii="Times New Roman" w:hAnsi="Times New Roman" w:cs="Times New Roman"/>
        </w:rPr>
        <w:t xml:space="preserve"> </w:t>
      </w:r>
    </w:p>
    <w:p w:rsidR="00C11D9F" w:rsidRPr="007D21A4" w:rsidRDefault="00C11D9F" w:rsidP="00C11D9F">
      <w:pPr>
        <w:jc w:val="center"/>
        <w:rPr>
          <w:rFonts w:ascii="Times New Roman" w:hAnsi="Times New Roman" w:cs="Times New Roman"/>
          <w:b/>
          <w:bCs/>
        </w:rPr>
      </w:pPr>
    </w:p>
    <w:p w:rsidR="00C11D9F" w:rsidRPr="007D21A4" w:rsidRDefault="00C11D9F" w:rsidP="00C11D9F">
      <w:pPr>
        <w:ind w:firstLine="708"/>
        <w:jc w:val="both"/>
        <w:rPr>
          <w:rFonts w:ascii="Times New Roman" w:hAnsi="Times New Roman" w:cs="Times New Roman"/>
        </w:rPr>
      </w:pPr>
      <w:r w:rsidRPr="007D21A4">
        <w:rPr>
          <w:rFonts w:ascii="Times New Roman" w:hAnsi="Times New Roman" w:cs="Times New Roman"/>
        </w:rPr>
        <w:t xml:space="preserve">Oświadczam(y), że według stanu na dzień dzisiejszy nie posiadam(y) żadnych wymagalnych roszczeń finansowych wobec Wykonawcy - firmy ……………………………………….. z/s ul. …………………….., …..-…. ……………………., realizującej zamówienie pn.: </w:t>
      </w:r>
    </w:p>
    <w:p w:rsidR="00C11D9F" w:rsidRPr="007D21A4" w:rsidRDefault="00C11D9F" w:rsidP="00C11D9F">
      <w:pPr>
        <w:jc w:val="center"/>
        <w:rPr>
          <w:rFonts w:ascii="Times New Roman" w:hAnsi="Times New Roman" w:cs="Times New Roman"/>
          <w:b/>
          <w:bCs/>
        </w:rPr>
      </w:pPr>
      <w:r w:rsidRPr="007D21A4">
        <w:rPr>
          <w:rFonts w:ascii="Times New Roman" w:hAnsi="Times New Roman" w:cs="Times New Roman"/>
        </w:rPr>
        <w:t xml:space="preserve"> </w:t>
      </w:r>
    </w:p>
    <w:p w:rsidR="00C11D9F" w:rsidRPr="007D21A4" w:rsidRDefault="00C11D9F" w:rsidP="00C11D9F">
      <w:pPr>
        <w:jc w:val="center"/>
        <w:rPr>
          <w:rFonts w:ascii="Times New Roman" w:hAnsi="Times New Roman" w:cs="Times New Roman"/>
          <w:b/>
          <w:iCs/>
        </w:rPr>
      </w:pPr>
      <w:r w:rsidRPr="007D21A4">
        <w:rPr>
          <w:rFonts w:ascii="Times New Roman" w:hAnsi="Times New Roman" w:cs="Times New Roman"/>
          <w:b/>
          <w:iCs/>
        </w:rPr>
        <w:t xml:space="preserve"> „Remonty i bieżące utrzymanie obiektów inżynierskich </w:t>
      </w:r>
    </w:p>
    <w:p w:rsidR="00C11D9F" w:rsidRPr="007D21A4" w:rsidRDefault="00C11D9F" w:rsidP="00C11D9F">
      <w:pPr>
        <w:jc w:val="center"/>
        <w:rPr>
          <w:rFonts w:ascii="Times New Roman" w:hAnsi="Times New Roman" w:cs="Times New Roman"/>
          <w:b/>
          <w:iCs/>
        </w:rPr>
      </w:pPr>
      <w:r w:rsidRPr="007D21A4">
        <w:rPr>
          <w:rFonts w:ascii="Times New Roman" w:hAnsi="Times New Roman" w:cs="Times New Roman"/>
          <w:b/>
          <w:iCs/>
        </w:rPr>
        <w:t xml:space="preserve">na terenie dróg powiatowych </w:t>
      </w:r>
      <w:r w:rsidR="004865E9" w:rsidRPr="007D21A4">
        <w:rPr>
          <w:rFonts w:ascii="Times New Roman" w:hAnsi="Times New Roman" w:cs="Times New Roman"/>
          <w:b/>
          <w:iCs/>
        </w:rPr>
        <w:t>Powiatu Opolskiego w latach 202</w:t>
      </w:r>
      <w:r w:rsidR="00A23452">
        <w:rPr>
          <w:rFonts w:ascii="Times New Roman" w:hAnsi="Times New Roman" w:cs="Times New Roman"/>
          <w:b/>
          <w:iCs/>
        </w:rPr>
        <w:t>6</w:t>
      </w:r>
      <w:r w:rsidRPr="007D21A4">
        <w:rPr>
          <w:rFonts w:ascii="Times New Roman" w:hAnsi="Times New Roman" w:cs="Times New Roman"/>
          <w:b/>
          <w:iCs/>
        </w:rPr>
        <w:t>-202</w:t>
      </w:r>
      <w:r w:rsidR="00A23452">
        <w:rPr>
          <w:rFonts w:ascii="Times New Roman" w:hAnsi="Times New Roman" w:cs="Times New Roman"/>
          <w:b/>
          <w:iCs/>
        </w:rPr>
        <w:t>8</w:t>
      </w:r>
      <w:r w:rsidRPr="007D21A4">
        <w:rPr>
          <w:rFonts w:ascii="Times New Roman" w:hAnsi="Times New Roman" w:cs="Times New Roman"/>
          <w:b/>
          <w:iCs/>
        </w:rPr>
        <w:t>”</w:t>
      </w: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w ramach umowy nr …………………………. z dnia …………………r.</w:t>
      </w:r>
    </w:p>
    <w:p w:rsidR="00C11D9F" w:rsidRPr="007D21A4" w:rsidRDefault="00C11D9F" w:rsidP="00C11D9F">
      <w:pPr>
        <w:jc w:val="both"/>
        <w:rPr>
          <w:rFonts w:ascii="Times New Roman" w:hAnsi="Times New Roman" w:cs="Times New Roman"/>
        </w:rPr>
      </w:pPr>
      <w:r w:rsidRPr="007D21A4">
        <w:rPr>
          <w:rFonts w:ascii="Times New Roman" w:hAnsi="Times New Roman" w:cs="Times New Roman"/>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 usługodawcą/dostawcą*), a ……………………………….., która to umowa została zatwierdzona przez Zamawiającego w dniu ………………….  </w:t>
      </w:r>
    </w:p>
    <w:p w:rsidR="00C11D9F" w:rsidRPr="007D21A4" w:rsidRDefault="00C11D9F" w:rsidP="00C11D9F">
      <w:pPr>
        <w:spacing w:line="360" w:lineRule="auto"/>
        <w:rPr>
          <w:rFonts w:ascii="Times New Roman" w:hAnsi="Times New Roman" w:cs="Times New Roman"/>
          <w:b/>
          <w:bCs/>
          <w:sz w:val="16"/>
          <w:szCs w:val="16"/>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ab/>
      </w:r>
    </w:p>
    <w:p w:rsidR="00C11D9F" w:rsidRPr="007D21A4" w:rsidRDefault="00C11D9F" w:rsidP="00C11D9F">
      <w:pPr>
        <w:rPr>
          <w:rFonts w:ascii="Times New Roman" w:hAnsi="Times New Roman" w:cs="Times New Roman"/>
        </w:rPr>
      </w:pPr>
      <w:r w:rsidRPr="007D21A4">
        <w:rPr>
          <w:rFonts w:ascii="Times New Roman" w:hAnsi="Times New Roman" w:cs="Times New Roman"/>
        </w:rPr>
        <w:t>……………………………………………………………..………………….</w:t>
      </w:r>
    </w:p>
    <w:p w:rsidR="00C11D9F" w:rsidRPr="007D21A4" w:rsidRDefault="00C11D9F" w:rsidP="00C11D9F">
      <w:pPr>
        <w:rPr>
          <w:rFonts w:ascii="Times New Roman" w:hAnsi="Times New Roman" w:cs="Times New Roman"/>
        </w:rPr>
      </w:pPr>
      <w:r w:rsidRPr="007D21A4">
        <w:rPr>
          <w:rFonts w:ascii="Times New Roman" w:hAnsi="Times New Roman" w:cs="Times New Roman"/>
        </w:rPr>
        <w:t xml:space="preserve">  (</w:t>
      </w:r>
      <w:r w:rsidRPr="007D21A4">
        <w:rPr>
          <w:rFonts w:ascii="Times New Roman" w:hAnsi="Times New Roman" w:cs="Times New Roman"/>
          <w:i/>
          <w:iCs/>
        </w:rPr>
        <w:t>podpis Podwykonawcy/Dalszego Podwykonawcy/ Usługodawcy/Dostawcy*</w:t>
      </w:r>
      <w:r w:rsidRPr="007D21A4">
        <w:rPr>
          <w:rFonts w:ascii="Times New Roman" w:hAnsi="Times New Roman" w:cs="Times New Roman"/>
        </w:rPr>
        <w:t>)</w:t>
      </w: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*niepotrzebne skreślić</w:t>
      </w: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rPr>
          <w:rFonts w:ascii="Times New Roman" w:hAnsi="Times New Roman" w:cs="Times New Roman"/>
        </w:rPr>
      </w:pPr>
    </w:p>
    <w:p w:rsidR="00C11D9F" w:rsidRPr="007D21A4" w:rsidRDefault="00C11D9F" w:rsidP="00C11D9F">
      <w:pPr>
        <w:jc w:val="right"/>
        <w:rPr>
          <w:rFonts w:ascii="Times New Roman" w:hAnsi="Times New Roman" w:cs="Times New Roman"/>
          <w:i/>
          <w:iCs/>
        </w:rPr>
      </w:pPr>
    </w:p>
    <w:p w:rsidR="00C11D9F" w:rsidRPr="007D21A4" w:rsidRDefault="00C11D9F" w:rsidP="00C11D9F">
      <w:pPr>
        <w:jc w:val="right"/>
        <w:rPr>
          <w:rFonts w:ascii="Times New Roman" w:hAnsi="Times New Roman" w:cs="Times New Roman"/>
          <w:i/>
          <w:iCs/>
        </w:rPr>
      </w:pPr>
      <w:r w:rsidRPr="007D21A4">
        <w:rPr>
          <w:rFonts w:ascii="Times New Roman" w:hAnsi="Times New Roman" w:cs="Times New Roman"/>
          <w:i/>
          <w:iCs/>
        </w:rPr>
        <w:t>Załącznik nr 5 do umowy</w:t>
      </w:r>
    </w:p>
    <w:p w:rsidR="00C11D9F" w:rsidRPr="007D21A4" w:rsidRDefault="00C11D9F" w:rsidP="00C11D9F">
      <w:pPr>
        <w:jc w:val="center"/>
        <w:rPr>
          <w:rFonts w:ascii="Times New Roman" w:hAnsi="Times New Roman" w:cs="Times New Roman"/>
          <w:b/>
          <w:bCs/>
          <w:u w:val="single"/>
        </w:rPr>
      </w:pPr>
      <w:r w:rsidRPr="007D21A4">
        <w:rPr>
          <w:rFonts w:ascii="Times New Roman" w:hAnsi="Times New Roman" w:cs="Times New Roman"/>
          <w:b/>
          <w:bCs/>
          <w:u w:val="single"/>
        </w:rPr>
        <w:t xml:space="preserve">KARTA  GWARANCYJNA     </w:t>
      </w:r>
    </w:p>
    <w:p w:rsidR="00C11D9F" w:rsidRPr="007D21A4" w:rsidRDefault="00C11D9F" w:rsidP="00C11D9F">
      <w:pPr>
        <w:jc w:val="center"/>
        <w:rPr>
          <w:rFonts w:ascii="Times New Roman" w:hAnsi="Times New Roman" w:cs="Times New Roman"/>
          <w:b/>
          <w:bCs/>
          <w:u w:val="single"/>
        </w:rPr>
      </w:pPr>
      <w:r w:rsidRPr="007D21A4">
        <w:rPr>
          <w:rFonts w:ascii="Times New Roman" w:hAnsi="Times New Roman" w:cs="Times New Roman"/>
        </w:rPr>
        <w:t>sporządzona w dniu …………………….</w:t>
      </w:r>
    </w:p>
    <w:p w:rsidR="00C11D9F" w:rsidRPr="007D21A4" w:rsidRDefault="00C11D9F" w:rsidP="00C11D9F">
      <w:pPr>
        <w:jc w:val="center"/>
        <w:rPr>
          <w:rFonts w:ascii="Times New Roman" w:hAnsi="Times New Roman" w:cs="Times New Roman"/>
          <w:sz w:val="10"/>
          <w:szCs w:val="10"/>
        </w:rPr>
      </w:pPr>
    </w:p>
    <w:p w:rsidR="00C11D9F" w:rsidRPr="007D21A4" w:rsidRDefault="00C11D9F" w:rsidP="00C11D9F">
      <w:pPr>
        <w:rPr>
          <w:rFonts w:ascii="Times New Roman" w:hAnsi="Times New Roman" w:cs="Times New Roman"/>
        </w:rPr>
      </w:pPr>
      <w:r w:rsidRPr="007D21A4">
        <w:rPr>
          <w:rFonts w:ascii="Times New Roman" w:hAnsi="Times New Roman" w:cs="Times New Roman"/>
        </w:rPr>
        <w:t xml:space="preserve">Zamawiający (przyjmujący gwarancję): </w:t>
      </w:r>
      <w:r w:rsidRPr="007D21A4">
        <w:rPr>
          <w:rFonts w:ascii="Times New Roman" w:hAnsi="Times New Roman" w:cs="Times New Roman"/>
          <w:b/>
          <w:bCs/>
        </w:rPr>
        <w:t xml:space="preserve">Powiat Opolski - Zarząd Dróg Powiatowych </w:t>
      </w:r>
      <w:r w:rsidRPr="007D21A4">
        <w:rPr>
          <w:rFonts w:ascii="Times New Roman" w:hAnsi="Times New Roman" w:cs="Times New Roman"/>
          <w:b/>
          <w:bCs/>
        </w:rPr>
        <w:br/>
        <w:t>w Opolu, 45-005 Opole,</w:t>
      </w:r>
      <w:r w:rsidRPr="007D21A4">
        <w:rPr>
          <w:rFonts w:ascii="Times New Roman" w:hAnsi="Times New Roman" w:cs="Times New Roman"/>
        </w:rPr>
        <w:t xml:space="preserve"> </w:t>
      </w:r>
      <w:r w:rsidRPr="007D21A4">
        <w:rPr>
          <w:rFonts w:ascii="Times New Roman" w:hAnsi="Times New Roman" w:cs="Times New Roman"/>
          <w:b/>
          <w:bCs/>
        </w:rPr>
        <w:t>ul. Książąt Opolskich 27</w:t>
      </w:r>
    </w:p>
    <w:p w:rsidR="00C11D9F" w:rsidRPr="007D21A4" w:rsidRDefault="00C11D9F" w:rsidP="00C11D9F">
      <w:pPr>
        <w:rPr>
          <w:rFonts w:ascii="Times New Roman" w:hAnsi="Times New Roman" w:cs="Times New Roman"/>
        </w:rPr>
      </w:pPr>
      <w:r w:rsidRPr="007D21A4">
        <w:rPr>
          <w:rFonts w:ascii="Times New Roman" w:hAnsi="Times New Roman" w:cs="Times New Roman"/>
        </w:rPr>
        <w:t>Wykonawca (udzielający gwarancji): ………….……………………………………………</w:t>
      </w:r>
    </w:p>
    <w:p w:rsidR="00C11D9F" w:rsidRPr="007D21A4" w:rsidRDefault="00C11D9F" w:rsidP="00C11D9F">
      <w:pPr>
        <w:rPr>
          <w:rFonts w:ascii="Times New Roman" w:hAnsi="Times New Roman" w:cs="Times New Roman"/>
        </w:rPr>
      </w:pPr>
      <w:r w:rsidRPr="007D21A4">
        <w:rPr>
          <w:rFonts w:ascii="Times New Roman" w:hAnsi="Times New Roman" w:cs="Times New Roman"/>
        </w:rPr>
        <w:t>...…….……………………………………………………………….…………………………</w:t>
      </w:r>
    </w:p>
    <w:p w:rsidR="00C11D9F" w:rsidRPr="007D21A4" w:rsidRDefault="00C11D9F" w:rsidP="00C11D9F">
      <w:pPr>
        <w:rPr>
          <w:rFonts w:ascii="Times New Roman" w:hAnsi="Times New Roman" w:cs="Times New Roman"/>
        </w:rPr>
      </w:pPr>
      <w:r w:rsidRPr="007D21A4">
        <w:rPr>
          <w:rFonts w:ascii="Times New Roman" w:hAnsi="Times New Roman" w:cs="Times New Roman"/>
        </w:rPr>
        <w:t xml:space="preserve">Umowa </w:t>
      </w:r>
      <w:r w:rsidRPr="007D21A4">
        <w:rPr>
          <w:rFonts w:ascii="Times New Roman" w:hAnsi="Times New Roman" w:cs="Times New Roman"/>
          <w:b/>
          <w:bCs/>
        </w:rPr>
        <w:t>Nr    ……. / R /  202</w:t>
      </w:r>
      <w:r w:rsidR="00A23452">
        <w:rPr>
          <w:rFonts w:ascii="Times New Roman" w:hAnsi="Times New Roman" w:cs="Times New Roman"/>
          <w:b/>
          <w:bCs/>
        </w:rPr>
        <w:t>6</w:t>
      </w:r>
      <w:r w:rsidRPr="007D21A4">
        <w:rPr>
          <w:rFonts w:ascii="Times New Roman" w:hAnsi="Times New Roman" w:cs="Times New Roman"/>
          <w:b/>
          <w:bCs/>
        </w:rPr>
        <w:t xml:space="preserve">     z dnia</w:t>
      </w:r>
      <w:r w:rsidRPr="007D21A4">
        <w:rPr>
          <w:rFonts w:ascii="Times New Roman" w:hAnsi="Times New Roman" w:cs="Times New Roman"/>
        </w:rPr>
        <w:t xml:space="preserve">    …………………………..</w:t>
      </w:r>
    </w:p>
    <w:p w:rsidR="00C11D9F" w:rsidRPr="007D21A4" w:rsidRDefault="00C11D9F" w:rsidP="00C11D9F">
      <w:pPr>
        <w:rPr>
          <w:rFonts w:ascii="Times New Roman" w:hAnsi="Times New Roman" w:cs="Times New Roman"/>
          <w:sz w:val="10"/>
          <w:szCs w:val="10"/>
        </w:rPr>
      </w:pPr>
    </w:p>
    <w:p w:rsidR="00C11D9F" w:rsidRPr="007D21A4" w:rsidRDefault="00C11D9F" w:rsidP="00C11D9F">
      <w:pPr>
        <w:overflowPunct w:val="0"/>
        <w:autoSpaceDE w:val="0"/>
        <w:autoSpaceDN w:val="0"/>
        <w:adjustRightInd w:val="0"/>
        <w:jc w:val="both"/>
        <w:rPr>
          <w:rFonts w:ascii="Times New Roman" w:hAnsi="Times New Roman" w:cs="Times New Roman"/>
          <w:b/>
        </w:rPr>
      </w:pPr>
      <w:r w:rsidRPr="007D21A4">
        <w:rPr>
          <w:rFonts w:ascii="Times New Roman" w:hAnsi="Times New Roman" w:cs="Times New Roman"/>
        </w:rPr>
        <w:t xml:space="preserve">Przedmiot umowy:  </w:t>
      </w:r>
      <w:r w:rsidRPr="007D21A4">
        <w:rPr>
          <w:rFonts w:ascii="Times New Roman" w:hAnsi="Times New Roman" w:cs="Times New Roman"/>
          <w:b/>
        </w:rPr>
        <w:t xml:space="preserve">„Remonty i bieżące utrzymanie obiektów inżynierskich na terenie </w:t>
      </w:r>
    </w:p>
    <w:p w:rsidR="00C11D9F" w:rsidRPr="007D21A4" w:rsidRDefault="00C11D9F" w:rsidP="00C11D9F">
      <w:pPr>
        <w:overflowPunct w:val="0"/>
        <w:autoSpaceDE w:val="0"/>
        <w:autoSpaceDN w:val="0"/>
        <w:adjustRightInd w:val="0"/>
        <w:ind w:left="1416" w:firstLine="708"/>
        <w:jc w:val="both"/>
        <w:rPr>
          <w:rFonts w:ascii="Times New Roman" w:hAnsi="Times New Roman" w:cs="Times New Roman"/>
          <w:b/>
        </w:rPr>
      </w:pPr>
      <w:r w:rsidRPr="007D21A4">
        <w:rPr>
          <w:rFonts w:ascii="Times New Roman" w:hAnsi="Times New Roman" w:cs="Times New Roman"/>
          <w:b/>
        </w:rPr>
        <w:t>dróg powiatowych Powiatu Opolskiego w latach 202</w:t>
      </w:r>
      <w:r w:rsidR="00A23452">
        <w:rPr>
          <w:rFonts w:ascii="Times New Roman" w:hAnsi="Times New Roman" w:cs="Times New Roman"/>
          <w:b/>
        </w:rPr>
        <w:t>6</w:t>
      </w:r>
      <w:r w:rsidR="004865E9" w:rsidRPr="007D21A4">
        <w:rPr>
          <w:rFonts w:ascii="Times New Roman" w:hAnsi="Times New Roman" w:cs="Times New Roman"/>
          <w:b/>
        </w:rPr>
        <w:t>-202</w:t>
      </w:r>
      <w:r w:rsidR="00A23452">
        <w:rPr>
          <w:rFonts w:ascii="Times New Roman" w:hAnsi="Times New Roman" w:cs="Times New Roman"/>
          <w:b/>
        </w:rPr>
        <w:t>8</w:t>
      </w:r>
      <w:r w:rsidRPr="007D21A4">
        <w:rPr>
          <w:rFonts w:ascii="Times New Roman" w:hAnsi="Times New Roman" w:cs="Times New Roman"/>
          <w:b/>
        </w:rPr>
        <w:t>”</w:t>
      </w:r>
    </w:p>
    <w:p w:rsidR="00C11D9F" w:rsidRPr="007D21A4" w:rsidRDefault="00C11D9F" w:rsidP="00C11D9F">
      <w:pPr>
        <w:rPr>
          <w:rFonts w:ascii="Times New Roman" w:hAnsi="Times New Roman" w:cs="Times New Roman"/>
        </w:rPr>
      </w:pPr>
      <w:r w:rsidRPr="007D21A4">
        <w:rPr>
          <w:rFonts w:ascii="Times New Roman" w:hAnsi="Times New Roman" w:cs="Times New Roman"/>
        </w:rPr>
        <w:t>Data odbioru końcowego:  ……………………………………………….…</w:t>
      </w:r>
    </w:p>
    <w:p w:rsidR="00C11D9F" w:rsidRPr="007D21A4" w:rsidRDefault="00C11D9F" w:rsidP="00C11D9F">
      <w:pPr>
        <w:jc w:val="both"/>
        <w:rPr>
          <w:rFonts w:ascii="Times New Roman" w:hAnsi="Times New Roman" w:cs="Times New Roman"/>
          <w:sz w:val="10"/>
          <w:szCs w:val="10"/>
        </w:rPr>
      </w:pPr>
    </w:p>
    <w:p w:rsidR="00C11D9F" w:rsidRPr="007D21A4" w:rsidRDefault="00C11D9F" w:rsidP="00C11D9F">
      <w:pPr>
        <w:jc w:val="center"/>
        <w:rPr>
          <w:rFonts w:ascii="Times New Roman" w:hAnsi="Times New Roman" w:cs="Times New Roman"/>
          <w:b/>
          <w:bCs/>
          <w:sz w:val="28"/>
          <w:szCs w:val="28"/>
        </w:rPr>
      </w:pPr>
      <w:r w:rsidRPr="007D21A4">
        <w:rPr>
          <w:rFonts w:ascii="Times New Roman" w:hAnsi="Times New Roman" w:cs="Times New Roman"/>
          <w:b/>
          <w:bCs/>
          <w:sz w:val="28"/>
          <w:szCs w:val="28"/>
        </w:rPr>
        <w:t>Warunki  gwarancji</w:t>
      </w:r>
    </w:p>
    <w:p w:rsidR="00C11D9F" w:rsidRPr="007D21A4" w:rsidRDefault="00C11D9F" w:rsidP="00C11D9F">
      <w:pPr>
        <w:jc w:val="center"/>
        <w:rPr>
          <w:rFonts w:ascii="Times New Roman" w:hAnsi="Times New Roman" w:cs="Times New Roman"/>
          <w:b/>
          <w:bCs/>
          <w:sz w:val="10"/>
          <w:szCs w:val="10"/>
        </w:rPr>
      </w:pP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Wykonawca oświadcza, że objęty niniejszą Kartą gwarancyjną przedmiot gwarancji został wykonany zgodnie z umową, specyfikacją techniczną wykonania i odbioru robót Budowlanych (</w:t>
      </w:r>
      <w:proofErr w:type="spellStart"/>
      <w:r w:rsidRPr="007D21A4">
        <w:rPr>
          <w:rFonts w:ascii="Times New Roman" w:hAnsi="Times New Roman" w:cs="Times New Roman"/>
        </w:rPr>
        <w:t>STWiORB</w:t>
      </w:r>
      <w:proofErr w:type="spellEnd"/>
      <w:r w:rsidRPr="007D21A4">
        <w:rPr>
          <w:rFonts w:ascii="Times New Roman" w:hAnsi="Times New Roman" w:cs="Times New Roman"/>
        </w:rPr>
        <w:t>), zasadami wiedzy technicznej i przepisami techniczno-budowlanymi.</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Wykonawca ponosi odpowiedzialność z tytułu gwarancji za wady zmniejszające wartość użytkową, techniczną i estetyczną przedmiotu gwarancji.</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 xml:space="preserve">Okres gwarancji na wykonane prace wynosi </w:t>
      </w:r>
      <w:r w:rsidRPr="007D21A4">
        <w:rPr>
          <w:rFonts w:ascii="Times New Roman" w:hAnsi="Times New Roman" w:cs="Times New Roman"/>
          <w:b/>
          <w:bCs/>
        </w:rPr>
        <w:t>….. miesięcy</w:t>
      </w:r>
      <w:r w:rsidRPr="007D21A4">
        <w:rPr>
          <w:rFonts w:ascii="Times New Roman" w:hAnsi="Times New Roman" w:cs="Times New Roman"/>
        </w:rPr>
        <w:t>, licząc od daty spisania protokołu odbioru końcowego w zakresie wolnym od wad, a w przypadku stwierdzenia wad przy odbiorze końcowym od daty  usunięcia tych wad.</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W okresie gwarancji Wykonawca zobowiązany jest do nieodpłatnego usuwania wad ujawnionych po odbiorze końcowym.</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W przypadku ujawnienia wady Zamawiający zgłosi ten fakt Wykonawcy na piśmie.</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Ustala się następujące terminy usunięcia wad:</w:t>
      </w:r>
    </w:p>
    <w:p w:rsidR="00C11D9F" w:rsidRPr="007D21A4" w:rsidRDefault="00C11D9F" w:rsidP="00C11D9F">
      <w:pPr>
        <w:numPr>
          <w:ilvl w:val="1"/>
          <w:numId w:val="3"/>
        </w:numPr>
        <w:jc w:val="both"/>
        <w:rPr>
          <w:rFonts w:ascii="Times New Roman" w:hAnsi="Times New Roman" w:cs="Times New Roman"/>
        </w:rPr>
      </w:pPr>
      <w:r w:rsidRPr="007D21A4">
        <w:rPr>
          <w:rFonts w:ascii="Times New Roman" w:hAnsi="Times New Roman" w:cs="Times New Roman"/>
        </w:rPr>
        <w:t>jeśli wada uniemożliwia użytkowanie przedmiotu gwarancji zgodnie</w:t>
      </w:r>
    </w:p>
    <w:p w:rsidR="00C11D9F" w:rsidRPr="007D21A4" w:rsidRDefault="00C11D9F" w:rsidP="00C11D9F">
      <w:pPr>
        <w:ind w:left="1440"/>
        <w:jc w:val="both"/>
        <w:rPr>
          <w:rFonts w:ascii="Times New Roman" w:hAnsi="Times New Roman" w:cs="Times New Roman"/>
        </w:rPr>
      </w:pPr>
      <w:r w:rsidRPr="007D21A4">
        <w:rPr>
          <w:rFonts w:ascii="Times New Roman" w:hAnsi="Times New Roman" w:cs="Times New Roman"/>
        </w:rPr>
        <w:t xml:space="preserve">z  obowiązującymi przepisami – niezwłocznie;  </w:t>
      </w:r>
    </w:p>
    <w:p w:rsidR="00C11D9F" w:rsidRPr="007D21A4" w:rsidRDefault="00C11D9F" w:rsidP="00C11D9F">
      <w:pPr>
        <w:numPr>
          <w:ilvl w:val="1"/>
          <w:numId w:val="3"/>
        </w:numPr>
        <w:jc w:val="both"/>
        <w:rPr>
          <w:rFonts w:ascii="Times New Roman" w:hAnsi="Times New Roman" w:cs="Times New Roman"/>
        </w:rPr>
      </w:pPr>
      <w:r w:rsidRPr="007D21A4">
        <w:rPr>
          <w:rFonts w:ascii="Times New Roman" w:hAnsi="Times New Roman" w:cs="Times New Roman"/>
        </w:rPr>
        <w:t>w pozostałych przypadkach – w ciągu 14 dni od daty otrzymania zgłoszenia.</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 xml:space="preserve">W przypadku zwłoki Wykonawcy w usunięciu wad zgłoszonych przez Zamawiającego, stwierdzonych w okresie gwarancji, Wykonawca upoważnia Zamawiającego do zlecenia ich usunięcia innemu podmiotowi według wyboru Zamawiającego, na koszt Wykonawcy. </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Usunięcie wady zostanie stwierdzone protokołem podpisanym przez Zamawiającego.</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W przypadku, o którym mowa w pkt 7 Zamawiający nie traci gwarancji udzielonej przez Wykonawcę.</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Dokumentację powykonawczą i protokół przekazania przedmiotu gwarancji do użytkowania przechowuje Zamawiający.</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 xml:space="preserve">Wykonawca jest odpowiedzialny za wszelkie szkody i straty, które spowodował </w:t>
      </w:r>
      <w:r w:rsidRPr="007D21A4">
        <w:rPr>
          <w:rFonts w:ascii="Times New Roman" w:hAnsi="Times New Roman" w:cs="Times New Roman"/>
        </w:rPr>
        <w:br/>
        <w:t>w czasie prac nad usuwaniem wad.</w:t>
      </w:r>
    </w:p>
    <w:p w:rsidR="00C11D9F" w:rsidRPr="007D21A4" w:rsidRDefault="00C11D9F" w:rsidP="00C11D9F">
      <w:pPr>
        <w:numPr>
          <w:ilvl w:val="0"/>
          <w:numId w:val="3"/>
        </w:numPr>
        <w:ind w:right="-142"/>
        <w:rPr>
          <w:rFonts w:ascii="Times New Roman" w:hAnsi="Times New Roman" w:cs="Times New Roman"/>
        </w:rPr>
      </w:pPr>
      <w:r w:rsidRPr="007D21A4">
        <w:rPr>
          <w:rFonts w:ascii="Times New Roman" w:hAnsi="Times New Roman" w:cs="Times New Roman"/>
        </w:rPr>
        <w:t>Jeżeli w ramach niniejszej gwarancji łączna wartość usuniętych wad przekroczy 20% wartości przedmiotu umowy, termin gwarancji biegnie na nowo od dnia skutecznego usunięcia ostatniej z wad, która składać się będzie na przekroczenie 20%-wej wartości przedmiotu umowy.</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 xml:space="preserve">Okres gwarancji ulega każdorazowo przedłużeniu o czas wystąpienia wady, czyli </w:t>
      </w:r>
      <w:r w:rsidRPr="007D21A4">
        <w:rPr>
          <w:rFonts w:ascii="Times New Roman" w:hAnsi="Times New Roman" w:cs="Times New Roman"/>
        </w:rPr>
        <w:br/>
        <w:t>o czas liczony od dnia zgłoszenia wady przez Zamawiającego do dnia usunięcia wady.</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Zamawiający może dochodzić roszczeń wynikających z gwarancji także po upływie okresu gwarancji, jeżeli dokonał zgłoszenia wady przed jego upływem.</w:t>
      </w:r>
    </w:p>
    <w:p w:rsidR="00C11D9F" w:rsidRPr="007D21A4" w:rsidRDefault="00C11D9F" w:rsidP="00C11D9F">
      <w:pPr>
        <w:numPr>
          <w:ilvl w:val="0"/>
          <w:numId w:val="3"/>
        </w:numPr>
        <w:jc w:val="both"/>
        <w:rPr>
          <w:rFonts w:ascii="Times New Roman" w:hAnsi="Times New Roman" w:cs="Times New Roman"/>
        </w:rPr>
      </w:pPr>
      <w:r w:rsidRPr="007D21A4">
        <w:rPr>
          <w:rFonts w:ascii="Times New Roman" w:hAnsi="Times New Roman" w:cs="Times New Roman"/>
        </w:rPr>
        <w:t xml:space="preserve">Wykonawca, niezależnie od udzielonej gwarancji, ponosi odpowiedzialność z tytułu rękojmi za wady przedmiotu gwarancji.          </w:t>
      </w:r>
    </w:p>
    <w:p w:rsidR="00C11D9F" w:rsidRPr="007D21A4" w:rsidRDefault="00C11D9F" w:rsidP="00C11D9F">
      <w:pPr>
        <w:jc w:val="both"/>
        <w:rPr>
          <w:rFonts w:ascii="Times New Roman" w:hAnsi="Times New Roman" w:cs="Times New Roman"/>
          <w:sz w:val="20"/>
          <w:szCs w:val="20"/>
        </w:rPr>
      </w:pPr>
    </w:p>
    <w:p w:rsidR="00C11D9F" w:rsidRPr="007D21A4" w:rsidRDefault="00C11D9F" w:rsidP="00C11D9F">
      <w:pPr>
        <w:jc w:val="both"/>
        <w:rPr>
          <w:rFonts w:ascii="Times New Roman" w:hAnsi="Times New Roman" w:cs="Times New Roman"/>
          <w:sz w:val="20"/>
          <w:szCs w:val="20"/>
        </w:rPr>
      </w:pPr>
      <w:r w:rsidRPr="007D21A4">
        <w:rPr>
          <w:rFonts w:ascii="Times New Roman" w:hAnsi="Times New Roman" w:cs="Times New Roman"/>
          <w:sz w:val="20"/>
          <w:szCs w:val="20"/>
        </w:rPr>
        <w:t>Warunki gwarancji podpisali:</w:t>
      </w:r>
    </w:p>
    <w:p w:rsidR="00C11D9F" w:rsidRPr="007D21A4" w:rsidRDefault="00C11D9F" w:rsidP="00C11D9F">
      <w:pPr>
        <w:jc w:val="both"/>
        <w:rPr>
          <w:rFonts w:ascii="Times New Roman" w:hAnsi="Times New Roman" w:cs="Times New Roman"/>
          <w:sz w:val="20"/>
          <w:szCs w:val="20"/>
        </w:rPr>
      </w:pPr>
    </w:p>
    <w:p w:rsidR="00C11D9F" w:rsidRPr="007D21A4" w:rsidRDefault="00C11D9F" w:rsidP="00C11D9F">
      <w:pPr>
        <w:rPr>
          <w:rFonts w:ascii="Times New Roman" w:hAnsi="Times New Roman" w:cs="Times New Roman"/>
          <w:sz w:val="20"/>
          <w:szCs w:val="20"/>
        </w:rPr>
      </w:pPr>
    </w:p>
    <w:p w:rsidR="00C11D9F" w:rsidRPr="007D21A4" w:rsidRDefault="00C11D9F" w:rsidP="00C11D9F">
      <w:pPr>
        <w:rPr>
          <w:rFonts w:ascii="Times New Roman" w:hAnsi="Times New Roman" w:cs="Times New Roman"/>
          <w:sz w:val="20"/>
          <w:szCs w:val="20"/>
        </w:rPr>
      </w:pPr>
      <w:r w:rsidRPr="007D21A4">
        <w:rPr>
          <w:rFonts w:ascii="Times New Roman" w:hAnsi="Times New Roman" w:cs="Times New Roman"/>
          <w:sz w:val="20"/>
          <w:szCs w:val="20"/>
        </w:rPr>
        <w:t xml:space="preserve">……………………………………..……………..               </w:t>
      </w:r>
      <w:r w:rsidRPr="007D21A4">
        <w:rPr>
          <w:rFonts w:ascii="Times New Roman" w:hAnsi="Times New Roman" w:cs="Times New Roman"/>
          <w:sz w:val="20"/>
          <w:szCs w:val="20"/>
        </w:rPr>
        <w:tab/>
        <w:t xml:space="preserve">          ………………………………………………</w:t>
      </w:r>
    </w:p>
    <w:p w:rsidR="00F852B4" w:rsidRPr="007D21A4" w:rsidRDefault="00C11D9F">
      <w:pPr>
        <w:rPr>
          <w:rFonts w:ascii="Times New Roman" w:hAnsi="Times New Roman" w:cs="Times New Roman"/>
          <w:sz w:val="16"/>
          <w:szCs w:val="16"/>
        </w:rPr>
      </w:pPr>
      <w:r w:rsidRPr="007D21A4">
        <w:rPr>
          <w:rFonts w:ascii="Times New Roman" w:hAnsi="Times New Roman" w:cs="Times New Roman"/>
          <w:sz w:val="16"/>
          <w:szCs w:val="16"/>
        </w:rPr>
        <w:t>Udzielający gwarancji upoważniony przedstawiciel Wykonawcy</w:t>
      </w:r>
      <w:r w:rsidRPr="007D21A4">
        <w:rPr>
          <w:rFonts w:ascii="Times New Roman" w:hAnsi="Times New Roman" w:cs="Times New Roman"/>
          <w:sz w:val="16"/>
          <w:szCs w:val="16"/>
        </w:rPr>
        <w:tab/>
      </w:r>
      <w:r w:rsidRPr="007D21A4">
        <w:rPr>
          <w:rFonts w:ascii="Times New Roman" w:hAnsi="Times New Roman" w:cs="Times New Roman"/>
          <w:sz w:val="16"/>
          <w:szCs w:val="16"/>
        </w:rPr>
        <w:tab/>
        <w:t xml:space="preserve">              Przyjmujący gwarancję przedstawiciel Zamawiającego</w:t>
      </w: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pPr>
        <w:rPr>
          <w:rFonts w:ascii="Times New Roman" w:hAnsi="Times New Roman" w:cs="Times New Roman"/>
          <w:sz w:val="16"/>
          <w:szCs w:val="16"/>
        </w:rPr>
      </w:pPr>
    </w:p>
    <w:p w:rsidR="002A037D" w:rsidRPr="007D21A4" w:rsidRDefault="002A037D" w:rsidP="002A037D">
      <w:pPr>
        <w:spacing w:line="276" w:lineRule="auto"/>
        <w:jc w:val="right"/>
        <w:rPr>
          <w:rFonts w:ascii="Times New Roman" w:eastAsia="Tahoma" w:hAnsi="Times New Roman" w:cs="Times New Roman"/>
          <w:i/>
          <w:iCs/>
        </w:rPr>
      </w:pPr>
      <w:r w:rsidRPr="007D21A4">
        <w:rPr>
          <w:rFonts w:ascii="Times New Roman" w:eastAsia="Tahoma" w:hAnsi="Times New Roman" w:cs="Times New Roman"/>
          <w:i/>
          <w:iCs/>
        </w:rPr>
        <w:t>Załącznik nr 6 do Umowy</w:t>
      </w:r>
    </w:p>
    <w:p w:rsidR="002A037D" w:rsidRPr="007D21A4" w:rsidRDefault="002A037D" w:rsidP="002A037D">
      <w:pPr>
        <w:spacing w:line="276" w:lineRule="auto"/>
        <w:rPr>
          <w:rFonts w:ascii="Times New Roman" w:eastAsia="Tahoma" w:hAnsi="Times New Roman" w:cs="Times New Roman"/>
          <w:i/>
        </w:rPr>
      </w:pPr>
    </w:p>
    <w:p w:rsidR="002A037D" w:rsidRPr="007D21A4" w:rsidRDefault="002A037D" w:rsidP="002A037D">
      <w:pPr>
        <w:spacing w:line="276" w:lineRule="auto"/>
        <w:jc w:val="center"/>
        <w:rPr>
          <w:rFonts w:ascii="Times New Roman" w:eastAsia="Tahoma" w:hAnsi="Times New Roman" w:cs="Times New Roman"/>
          <w:b/>
          <w:bCs/>
        </w:rPr>
      </w:pPr>
      <w:r w:rsidRPr="007D21A4">
        <w:rPr>
          <w:rFonts w:ascii="Times New Roman" w:eastAsia="Tahoma" w:hAnsi="Times New Roman" w:cs="Times New Roman"/>
          <w:b/>
          <w:bCs/>
        </w:rPr>
        <w:t>Oświadczenie Wykonawcy w zakresie przeciwdziałaniu wspierania agresji na</w:t>
      </w:r>
    </w:p>
    <w:p w:rsidR="002A037D" w:rsidRPr="007D21A4" w:rsidRDefault="002A037D" w:rsidP="002A037D">
      <w:pPr>
        <w:spacing w:line="276" w:lineRule="auto"/>
        <w:jc w:val="center"/>
        <w:rPr>
          <w:rFonts w:ascii="Times New Roman" w:eastAsia="Tahoma" w:hAnsi="Times New Roman" w:cs="Times New Roman"/>
          <w:b/>
          <w:bCs/>
        </w:rPr>
      </w:pPr>
      <w:r w:rsidRPr="007D21A4">
        <w:rPr>
          <w:rFonts w:ascii="Times New Roman" w:eastAsia="Tahoma" w:hAnsi="Times New Roman" w:cs="Times New Roman"/>
          <w:b/>
          <w:bCs/>
        </w:rPr>
        <w:t>Ukrainę oraz służące ochronie bezpieczeństwa narodowego</w:t>
      </w:r>
    </w:p>
    <w:p w:rsidR="002A037D" w:rsidRPr="007D21A4" w:rsidRDefault="002A037D" w:rsidP="002A037D">
      <w:pPr>
        <w:spacing w:line="276" w:lineRule="auto"/>
        <w:rPr>
          <w:rFonts w:ascii="Times New Roman" w:eastAsia="Tahoma" w:hAnsi="Times New Roman" w:cs="Times New Roman"/>
          <w:b/>
        </w:rPr>
      </w:pP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 xml:space="preserve">Jako Wykonawca: </w:t>
      </w:r>
      <w:r w:rsidRPr="007D21A4">
        <w:rPr>
          <w:rFonts w:ascii="Times New Roman" w:eastAsia="Tahoma" w:hAnsi="Times New Roman" w:cs="Times New Roman"/>
        </w:rPr>
        <w:br/>
      </w:r>
      <w:r w:rsidRPr="007D21A4">
        <w:rPr>
          <w:rFonts w:ascii="Times New Roman" w:eastAsia="Tahoma" w:hAnsi="Times New Roman" w:cs="Times New Roman"/>
          <w:b/>
        </w:rPr>
        <w:t>…………………………………………..</w:t>
      </w:r>
    </w:p>
    <w:p w:rsidR="002A037D" w:rsidRPr="007D21A4" w:rsidRDefault="002A037D" w:rsidP="002A037D">
      <w:pPr>
        <w:spacing w:line="276" w:lineRule="auto"/>
        <w:rPr>
          <w:rFonts w:ascii="Times New Roman" w:eastAsia="Tahoma" w:hAnsi="Times New Roman" w:cs="Times New Roman"/>
          <w:vertAlign w:val="superscript"/>
        </w:rPr>
      </w:pPr>
      <w:r w:rsidRPr="007D21A4">
        <w:rPr>
          <w:rFonts w:ascii="Times New Roman" w:eastAsia="Tahoma" w:hAnsi="Times New Roman" w:cs="Times New Roman"/>
          <w:vertAlign w:val="superscript"/>
        </w:rPr>
        <w:t>Nazwa Wykonawcy, adres, NIP</w:t>
      </w: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reprezentowany przez:</w:t>
      </w:r>
    </w:p>
    <w:p w:rsidR="002A037D" w:rsidRPr="007D21A4" w:rsidRDefault="002A037D" w:rsidP="002A037D">
      <w:pPr>
        <w:tabs>
          <w:tab w:val="left" w:pos="3280"/>
        </w:tabs>
        <w:spacing w:line="276" w:lineRule="auto"/>
        <w:rPr>
          <w:rFonts w:ascii="Times New Roman" w:eastAsia="Tahoma" w:hAnsi="Times New Roman" w:cs="Times New Roman"/>
          <w:b/>
        </w:rPr>
      </w:pPr>
      <w:r w:rsidRPr="007D21A4">
        <w:rPr>
          <w:rFonts w:ascii="Times New Roman" w:eastAsia="Tahoma" w:hAnsi="Times New Roman" w:cs="Times New Roman"/>
          <w:b/>
        </w:rPr>
        <w:t>…………………………………………..</w:t>
      </w:r>
      <w:r w:rsidRPr="007D21A4">
        <w:rPr>
          <w:rFonts w:ascii="Times New Roman" w:eastAsia="Tahoma" w:hAnsi="Times New Roman" w:cs="Times New Roman"/>
          <w:b/>
        </w:rPr>
        <w:tab/>
      </w: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jc w:val="both"/>
        <w:rPr>
          <w:rFonts w:ascii="Times New Roman" w:eastAsia="Tahoma" w:hAnsi="Times New Roman" w:cs="Times New Roman"/>
        </w:rPr>
      </w:pPr>
      <w:r w:rsidRPr="007D21A4">
        <w:rPr>
          <w:rFonts w:ascii="Times New Roman" w:eastAsia="Tahoma" w:hAnsi="Times New Roman" w:cs="Times New Roman"/>
        </w:rPr>
        <w:t xml:space="preserve">oświadczam, że nie jestem podmiotem, o którym mowa w art. 7 ust. 1 ustawy z dnia 13 kwietnia 2022 r. o szczególnych rozwiązaniach w zakresie przeciwdziałania wspieraniu agresji na Ukrainę oraz służących ochronie bezpieczeństwa narodowego (tj. Dz.U. </w:t>
      </w:r>
      <w:r w:rsidR="002E69CF">
        <w:rPr>
          <w:rFonts w:ascii="Times New Roman" w:eastAsia="Tahoma" w:hAnsi="Times New Roman" w:cs="Times New Roman"/>
        </w:rPr>
        <w:t>z</w:t>
      </w:r>
      <w:r w:rsidRPr="007D21A4">
        <w:rPr>
          <w:rFonts w:ascii="Times New Roman" w:eastAsia="Tahoma" w:hAnsi="Times New Roman" w:cs="Times New Roman"/>
        </w:rPr>
        <w:t xml:space="preserve"> 202</w:t>
      </w:r>
      <w:r w:rsidR="002E69CF">
        <w:rPr>
          <w:rFonts w:ascii="Times New Roman" w:eastAsia="Tahoma" w:hAnsi="Times New Roman" w:cs="Times New Roman"/>
        </w:rPr>
        <w:t>2</w:t>
      </w:r>
      <w:r w:rsidRPr="007D21A4">
        <w:rPr>
          <w:rFonts w:ascii="Times New Roman" w:eastAsia="Tahoma" w:hAnsi="Times New Roman" w:cs="Times New Roman"/>
        </w:rPr>
        <w:t xml:space="preserve"> r. poz. </w:t>
      </w:r>
      <w:r w:rsidR="002E69CF">
        <w:rPr>
          <w:rFonts w:ascii="Times New Roman" w:eastAsia="Tahoma" w:hAnsi="Times New Roman" w:cs="Times New Roman"/>
        </w:rPr>
        <w:t xml:space="preserve">835, </w:t>
      </w:r>
      <w:r w:rsidR="002E69CF">
        <w:rPr>
          <w:rFonts w:ascii="Times New Roman" w:eastAsia="Tahoma" w:hAnsi="Times New Roman" w:cs="Times New Roman"/>
        </w:rPr>
        <w:br/>
        <w:t xml:space="preserve">z </w:t>
      </w:r>
      <w:proofErr w:type="spellStart"/>
      <w:r w:rsidR="002E69CF">
        <w:rPr>
          <w:rFonts w:ascii="Times New Roman" w:eastAsia="Tahoma" w:hAnsi="Times New Roman" w:cs="Times New Roman"/>
        </w:rPr>
        <w:t>późn</w:t>
      </w:r>
      <w:proofErr w:type="spellEnd"/>
      <w:r w:rsidR="002E69CF">
        <w:rPr>
          <w:rFonts w:ascii="Times New Roman" w:eastAsia="Tahoma" w:hAnsi="Times New Roman" w:cs="Times New Roman"/>
        </w:rPr>
        <w:t>. zm.</w:t>
      </w:r>
      <w:r w:rsidRPr="007D21A4">
        <w:rPr>
          <w:rFonts w:ascii="Times New Roman" w:eastAsia="Tahoma" w:hAnsi="Times New Roman" w:cs="Times New Roman"/>
        </w:rPr>
        <w:t>), zwanej dalej „ustawą o przeciwdziałaniu” tj. nie jestem:</w:t>
      </w:r>
    </w:p>
    <w:p w:rsidR="002A037D" w:rsidRPr="007D21A4" w:rsidRDefault="002A037D" w:rsidP="002A037D">
      <w:pPr>
        <w:numPr>
          <w:ilvl w:val="0"/>
          <w:numId w:val="37"/>
        </w:numPr>
        <w:spacing w:line="276" w:lineRule="auto"/>
        <w:ind w:left="284" w:hanging="284"/>
        <w:jc w:val="both"/>
        <w:rPr>
          <w:rFonts w:ascii="Times New Roman" w:eastAsia="Tahoma" w:hAnsi="Times New Roman" w:cs="Times New Roman"/>
        </w:rPr>
      </w:pPr>
      <w:r w:rsidRPr="007D21A4">
        <w:rPr>
          <w:rFonts w:ascii="Times New Roman" w:eastAsia="Tahoma" w:hAnsi="Times New Roman" w:cs="Times New Roman"/>
        </w:rPr>
        <w:t xml:space="preserve">wykonawcą wymienionym w wykazach określonych w rozporządzeniu Rady (WE) </w:t>
      </w:r>
      <w:r w:rsidRPr="007D21A4">
        <w:rPr>
          <w:rFonts w:ascii="Times New Roman" w:eastAsia="Tahoma" w:hAnsi="Times New Roman" w:cs="Times New Roman"/>
        </w:rPr>
        <w:br/>
        <w:t xml:space="preserve">nr 765/2006 z dnia 18 maja 2006 r. dotyczącego środków ograniczających w związku </w:t>
      </w:r>
      <w:r w:rsidRPr="007D21A4">
        <w:rPr>
          <w:rFonts w:ascii="Times New Roman" w:eastAsia="Tahoma" w:hAnsi="Times New Roman" w:cs="Times New Roman"/>
        </w:rPr>
        <w:br/>
        <w:t xml:space="preserve">z sytuacją na Białorusi i udziałem Białorusi w agresji Rosji wobec Ukrainy (Dz. Urz. UE L 134 z 20.05.2006, str. 1, z </w:t>
      </w:r>
      <w:proofErr w:type="spellStart"/>
      <w:r w:rsidRPr="007D21A4">
        <w:rPr>
          <w:rFonts w:ascii="Times New Roman" w:eastAsia="Tahoma" w:hAnsi="Times New Roman" w:cs="Times New Roman"/>
        </w:rPr>
        <w:t>późn</w:t>
      </w:r>
      <w:proofErr w:type="spellEnd"/>
      <w:r w:rsidRPr="007D21A4">
        <w:rPr>
          <w:rFonts w:ascii="Times New Roman" w:eastAsia="Tahoma" w:hAnsi="Times New Roman" w:cs="Times New Roman"/>
        </w:rPr>
        <w:t xml:space="preserve">. zm.), zwanego dalej „rozporządzeniem 765/2006” </w:t>
      </w:r>
      <w:r w:rsidRPr="007D21A4">
        <w:rPr>
          <w:rFonts w:ascii="Times New Roman" w:eastAsia="Tahoma" w:hAnsi="Times New Roman" w:cs="Times New Roman"/>
        </w:rPr>
        <w:br/>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Pr="007D21A4">
        <w:rPr>
          <w:rFonts w:ascii="Times New Roman" w:eastAsia="Tahoma" w:hAnsi="Times New Roman" w:cs="Times New Roman"/>
        </w:rPr>
        <w:br/>
        <w:t xml:space="preserve">z 17.03.2014, str. 6, z </w:t>
      </w:r>
      <w:proofErr w:type="spellStart"/>
      <w:r w:rsidRPr="007D21A4">
        <w:rPr>
          <w:rFonts w:ascii="Times New Roman" w:eastAsia="Tahoma" w:hAnsi="Times New Roman" w:cs="Times New Roman"/>
        </w:rPr>
        <w:t>późn</w:t>
      </w:r>
      <w:proofErr w:type="spellEnd"/>
      <w:r w:rsidRPr="007D21A4">
        <w:rPr>
          <w:rFonts w:ascii="Times New Roman" w:eastAsia="Tahoma" w:hAnsi="Times New Roman" w:cs="Times New Roman"/>
        </w:rPr>
        <w:t xml:space="preserve">. zm.), zwanego dalej „rozporządzeniem 269/2014” albo wpisanym na listę na podstawie decyzji w sprawie wpisu na listę rozstrzygającej </w:t>
      </w:r>
      <w:r w:rsidRPr="007D21A4">
        <w:rPr>
          <w:rFonts w:ascii="Times New Roman" w:eastAsia="Tahoma" w:hAnsi="Times New Roman" w:cs="Times New Roman"/>
        </w:rPr>
        <w:br/>
        <w:t>o zastosowaniu środka, o którym mowa w art. 1 pkt 3 ustawy o przeciwdziałaniu;</w:t>
      </w:r>
    </w:p>
    <w:p w:rsidR="002A037D" w:rsidRPr="007D21A4" w:rsidRDefault="002A037D" w:rsidP="002A037D">
      <w:pPr>
        <w:numPr>
          <w:ilvl w:val="0"/>
          <w:numId w:val="37"/>
        </w:numPr>
        <w:spacing w:line="276" w:lineRule="auto"/>
        <w:ind w:left="284" w:hanging="284"/>
        <w:jc w:val="both"/>
        <w:rPr>
          <w:rFonts w:ascii="Times New Roman" w:eastAsia="Tahoma" w:hAnsi="Times New Roman" w:cs="Times New Roman"/>
        </w:rPr>
      </w:pPr>
      <w:r w:rsidRPr="007D21A4">
        <w:rPr>
          <w:rFonts w:ascii="Times New Roman" w:eastAsia="Tahoma" w:hAnsi="Times New Roman" w:cs="Times New Roman"/>
        </w:rPr>
        <w:t>wykonawcą, którego beneficjentem rzeczywistym w rozumieniu ustawy z dnia 1 marca 2018 r. o przeciwdziałaniu praniu pieniędzy oraz finansowaniu terroryzmu (Dz.U. z 202</w:t>
      </w:r>
      <w:r w:rsidR="002E69CF">
        <w:rPr>
          <w:rFonts w:ascii="Times New Roman" w:eastAsia="Tahoma" w:hAnsi="Times New Roman" w:cs="Times New Roman"/>
        </w:rPr>
        <w:t>5</w:t>
      </w:r>
      <w:r w:rsidRPr="007D21A4">
        <w:rPr>
          <w:rFonts w:ascii="Times New Roman" w:eastAsia="Tahoma" w:hAnsi="Times New Roman" w:cs="Times New Roman"/>
        </w:rPr>
        <w:t xml:space="preserve"> r. poz. </w:t>
      </w:r>
      <w:r w:rsidR="002E69CF">
        <w:rPr>
          <w:rFonts w:ascii="Times New Roman" w:eastAsia="Tahoma" w:hAnsi="Times New Roman" w:cs="Times New Roman"/>
        </w:rPr>
        <w:t>64</w:t>
      </w:r>
      <w:r w:rsidRPr="007D21A4">
        <w:rPr>
          <w:rFonts w:ascii="Times New Roman" w:eastAsia="Tahoma" w:hAnsi="Times New Roman" w:cs="Times New Roman"/>
        </w:rPr>
        <w:t xml:space="preserve">4) jest osoba wymieniona w wykazach określonych w rozporządzeniu 765/2006 </w:t>
      </w:r>
      <w:r w:rsidRPr="007D21A4">
        <w:rPr>
          <w:rFonts w:ascii="Times New Roman" w:eastAsia="Tahoma" w:hAnsi="Times New Roman" w:cs="Times New Roman"/>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w:t>
      </w:r>
    </w:p>
    <w:p w:rsidR="002A037D" w:rsidRPr="007D21A4" w:rsidRDefault="002A037D" w:rsidP="002A037D">
      <w:pPr>
        <w:spacing w:line="276" w:lineRule="auto"/>
        <w:ind w:left="284"/>
        <w:jc w:val="both"/>
        <w:rPr>
          <w:rFonts w:ascii="Times New Roman" w:eastAsia="Tahoma" w:hAnsi="Times New Roman" w:cs="Times New Roman"/>
        </w:rPr>
      </w:pPr>
      <w:r w:rsidRPr="007D21A4">
        <w:rPr>
          <w:rFonts w:ascii="Times New Roman" w:eastAsia="Tahoma" w:hAnsi="Times New Roman" w:cs="Times New Roman"/>
        </w:rPr>
        <w:t>pkt 3 ustawy o przeciwdziałaniu;</w:t>
      </w:r>
    </w:p>
    <w:p w:rsidR="002A037D" w:rsidRPr="007D21A4" w:rsidRDefault="002A037D" w:rsidP="002A037D">
      <w:pPr>
        <w:numPr>
          <w:ilvl w:val="0"/>
          <w:numId w:val="37"/>
        </w:numPr>
        <w:spacing w:line="276" w:lineRule="auto"/>
        <w:ind w:left="284" w:hanging="284"/>
        <w:jc w:val="both"/>
        <w:rPr>
          <w:rFonts w:ascii="Times New Roman" w:eastAsia="Tahoma" w:hAnsi="Times New Roman" w:cs="Times New Roman"/>
        </w:rPr>
      </w:pPr>
      <w:r w:rsidRPr="007D21A4">
        <w:rPr>
          <w:rFonts w:ascii="Times New Roman" w:eastAsia="Tahoma" w:hAnsi="Times New Roman" w:cs="Times New Roman"/>
        </w:rPr>
        <w:t xml:space="preserve">wykonawcą, którego jednostką dominującą w rozumieniu art. 3 ust. 1 pkt 37 ustawy </w:t>
      </w:r>
      <w:r w:rsidRPr="007D21A4">
        <w:rPr>
          <w:rFonts w:ascii="Times New Roman" w:eastAsia="Tahoma" w:hAnsi="Times New Roman" w:cs="Times New Roman"/>
        </w:rPr>
        <w:br/>
        <w:t>z dnia 29 września 199</w:t>
      </w:r>
      <w:r w:rsidR="002E69CF">
        <w:rPr>
          <w:rFonts w:ascii="Times New Roman" w:eastAsia="Tahoma" w:hAnsi="Times New Roman" w:cs="Times New Roman"/>
        </w:rPr>
        <w:t>4 r. o rachunkowości (Dz.</w:t>
      </w:r>
      <w:r w:rsidRPr="007D21A4">
        <w:rPr>
          <w:rFonts w:ascii="Times New Roman" w:eastAsia="Tahoma" w:hAnsi="Times New Roman" w:cs="Times New Roman"/>
        </w:rPr>
        <w:t>U. z 2023 r. poz. 120</w:t>
      </w:r>
      <w:r w:rsidR="002E69CF">
        <w:rPr>
          <w:rFonts w:ascii="Times New Roman" w:eastAsia="Tahoma" w:hAnsi="Times New Roman" w:cs="Times New Roman"/>
        </w:rPr>
        <w:t xml:space="preserve">, z </w:t>
      </w:r>
      <w:proofErr w:type="spellStart"/>
      <w:r w:rsidR="002E69CF">
        <w:rPr>
          <w:rFonts w:ascii="Times New Roman" w:eastAsia="Tahoma" w:hAnsi="Times New Roman" w:cs="Times New Roman"/>
        </w:rPr>
        <w:t>późn</w:t>
      </w:r>
      <w:proofErr w:type="spellEnd"/>
      <w:r w:rsidR="002E69CF">
        <w:rPr>
          <w:rFonts w:ascii="Times New Roman" w:eastAsia="Tahoma" w:hAnsi="Times New Roman" w:cs="Times New Roman"/>
        </w:rPr>
        <w:t>. zm.</w:t>
      </w:r>
      <w:r w:rsidRPr="007D21A4">
        <w:rPr>
          <w:rFonts w:ascii="Times New Roman" w:eastAsia="Tahoma" w:hAnsi="Times New Roman" w:cs="Times New Roman"/>
        </w:rPr>
        <w:t xml:space="preserve">) jest podmiot wymieniony w wykazach określonych w rozporządzeniu 765/2006 </w:t>
      </w:r>
      <w:r w:rsidR="002E69CF">
        <w:rPr>
          <w:rFonts w:ascii="Times New Roman" w:eastAsia="Tahoma" w:hAnsi="Times New Roman" w:cs="Times New Roman"/>
        </w:rPr>
        <w:br/>
      </w:r>
      <w:r w:rsidRPr="007D21A4">
        <w:rPr>
          <w:rFonts w:ascii="Times New Roman" w:eastAsia="Tahoma" w:hAnsi="Times New Roman" w:cs="Times New Roman"/>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7D21A4">
        <w:rPr>
          <w:rFonts w:ascii="Times New Roman" w:eastAsia="Tahoma" w:hAnsi="Times New Roman" w:cs="Times New Roman"/>
        </w:rPr>
        <w:br/>
        <w:t>o przeciwdziałaniu.</w:t>
      </w:r>
    </w:p>
    <w:p w:rsidR="007A037F" w:rsidRPr="007D21A4" w:rsidRDefault="007A037F" w:rsidP="002A037D">
      <w:pPr>
        <w:spacing w:line="276" w:lineRule="auto"/>
        <w:jc w:val="right"/>
        <w:rPr>
          <w:rFonts w:ascii="Times New Roman" w:eastAsia="Tahoma" w:hAnsi="Times New Roman" w:cs="Times New Roman"/>
        </w:rPr>
      </w:pPr>
    </w:p>
    <w:p w:rsidR="007A037F" w:rsidRPr="007D21A4" w:rsidRDefault="007A037F" w:rsidP="002A037D">
      <w:pPr>
        <w:spacing w:line="276" w:lineRule="auto"/>
        <w:jc w:val="right"/>
        <w:rPr>
          <w:rFonts w:ascii="Times New Roman" w:eastAsia="Tahoma" w:hAnsi="Times New Roman" w:cs="Times New Roman"/>
        </w:rPr>
      </w:pPr>
    </w:p>
    <w:p w:rsidR="002A037D" w:rsidRPr="007D21A4" w:rsidRDefault="002A037D" w:rsidP="002A037D">
      <w:pPr>
        <w:spacing w:line="276" w:lineRule="auto"/>
        <w:jc w:val="right"/>
        <w:rPr>
          <w:rFonts w:ascii="Times New Roman" w:eastAsia="Tahoma" w:hAnsi="Times New Roman" w:cs="Times New Roman"/>
        </w:rPr>
      </w:pPr>
      <w:r w:rsidRPr="007D21A4">
        <w:rPr>
          <w:rFonts w:ascii="Times New Roman" w:eastAsia="Tahoma" w:hAnsi="Times New Roman" w:cs="Times New Roman"/>
        </w:rPr>
        <w:t xml:space="preserve">……………………………… </w:t>
      </w:r>
    </w:p>
    <w:p w:rsidR="002A037D" w:rsidRPr="007D21A4" w:rsidRDefault="002A037D" w:rsidP="002A037D">
      <w:pPr>
        <w:ind w:left="4963" w:firstLine="709"/>
        <w:jc w:val="center"/>
        <w:rPr>
          <w:rFonts w:ascii="Times New Roman" w:eastAsia="Tahoma" w:hAnsi="Times New Roman" w:cs="Times New Roman"/>
          <w:vertAlign w:val="superscript"/>
        </w:rPr>
      </w:pPr>
      <w:r w:rsidRPr="007D21A4">
        <w:rPr>
          <w:rFonts w:ascii="Times New Roman" w:eastAsia="Tahoma" w:hAnsi="Times New Roman" w:cs="Times New Roman"/>
          <w:vertAlign w:val="superscript"/>
        </w:rPr>
        <w:t xml:space="preserve">podpis Wykonawcy                                    </w:t>
      </w:r>
    </w:p>
    <w:p w:rsidR="002A037D" w:rsidRPr="007D21A4" w:rsidRDefault="002A037D" w:rsidP="002A037D">
      <w:pPr>
        <w:jc w:val="right"/>
        <w:rPr>
          <w:rFonts w:ascii="Times New Roman" w:eastAsia="Tahoma" w:hAnsi="Times New Roman" w:cs="Times New Roman"/>
        </w:rPr>
      </w:pPr>
      <w:r w:rsidRPr="007D21A4">
        <w:rPr>
          <w:rFonts w:ascii="Times New Roman" w:eastAsia="Tahoma" w:hAnsi="Times New Roman" w:cs="Times New Roman"/>
          <w:vertAlign w:val="superscript"/>
        </w:rPr>
        <w:t xml:space="preserve">                                                 (osoby uprawnionej do reprezentowania wykonawcy)</w:t>
      </w:r>
      <w:r w:rsidRPr="007D21A4">
        <w:rPr>
          <w:rFonts w:ascii="Times New Roman" w:eastAsia="Tahoma" w:hAnsi="Times New Roman" w:cs="Times New Roman"/>
        </w:rPr>
        <w:tab/>
      </w:r>
    </w:p>
    <w:p w:rsidR="002A037D" w:rsidRPr="007D21A4" w:rsidRDefault="002A037D" w:rsidP="002A037D">
      <w:pPr>
        <w:spacing w:line="276" w:lineRule="auto"/>
        <w:jc w:val="right"/>
        <w:rPr>
          <w:rFonts w:ascii="Times New Roman" w:eastAsia="Tahoma" w:hAnsi="Times New Roman" w:cs="Times New Roman"/>
          <w:i/>
          <w:iCs/>
        </w:rPr>
      </w:pPr>
      <w:r w:rsidRPr="007D21A4">
        <w:rPr>
          <w:rFonts w:ascii="Times New Roman" w:eastAsia="Tahoma" w:hAnsi="Times New Roman" w:cs="Times New Roman"/>
          <w:i/>
          <w:iCs/>
        </w:rPr>
        <w:t>Załącznik nr 7 do Umowy</w:t>
      </w: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jc w:val="center"/>
        <w:rPr>
          <w:rFonts w:ascii="Times New Roman" w:eastAsia="Tahoma" w:hAnsi="Times New Roman" w:cs="Times New Roman"/>
          <w:b/>
        </w:rPr>
      </w:pPr>
      <w:r w:rsidRPr="007D21A4">
        <w:rPr>
          <w:rFonts w:ascii="Times New Roman" w:eastAsia="Tahoma" w:hAnsi="Times New Roman" w:cs="Times New Roman"/>
          <w:b/>
        </w:rPr>
        <w:t xml:space="preserve">OŚWIADCZENIE DOTYCZĄCE PODMIOTÓW TRZECICH, </w:t>
      </w:r>
      <w:r w:rsidRPr="007D21A4">
        <w:rPr>
          <w:rFonts w:ascii="Times New Roman" w:eastAsia="Tahoma" w:hAnsi="Times New Roman" w:cs="Times New Roman"/>
          <w:b/>
        </w:rPr>
        <w:br/>
        <w:t>NA KTÓREGO ZASOBY POWOŁUJE SIĘ WYKONAWCA</w:t>
      </w:r>
    </w:p>
    <w:p w:rsidR="002A037D" w:rsidRPr="007D21A4" w:rsidRDefault="002A037D" w:rsidP="002A037D">
      <w:pPr>
        <w:spacing w:line="276" w:lineRule="auto"/>
        <w:rPr>
          <w:rFonts w:ascii="Times New Roman" w:eastAsia="Tahoma" w:hAnsi="Times New Roman" w:cs="Times New Roman"/>
          <w:b/>
        </w:rPr>
      </w:pP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Oświadczam, że w stosunku do podmiotów udostępniających mojemu przedsiębiorstwu …………………………………………………… zasoby, tj.:</w:t>
      </w:r>
    </w:p>
    <w:p w:rsidR="002A037D" w:rsidRPr="007D21A4" w:rsidRDefault="002A037D" w:rsidP="002A037D">
      <w:pPr>
        <w:spacing w:line="276" w:lineRule="auto"/>
        <w:rPr>
          <w:rFonts w:ascii="Times New Roman" w:eastAsia="Tahoma" w:hAnsi="Times New Roman" w:cs="Times New Roman"/>
          <w:vertAlign w:val="superscript"/>
        </w:rPr>
      </w:pPr>
      <w:r w:rsidRPr="007D21A4">
        <w:rPr>
          <w:rFonts w:ascii="Times New Roman" w:eastAsia="Tahoma" w:hAnsi="Times New Roman" w:cs="Times New Roman"/>
          <w:vertAlign w:val="superscript"/>
        </w:rPr>
        <w:t>(nazwa, adres, NIP Wykonawcy)</w:t>
      </w: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 xml:space="preserve">- </w:t>
      </w:r>
      <w:r w:rsidRPr="007D21A4">
        <w:rPr>
          <w:rFonts w:ascii="Times New Roman" w:eastAsia="Tahoma" w:hAnsi="Times New Roman" w:cs="Times New Roman"/>
          <w:b/>
        </w:rPr>
        <w:t>……………………………………</w:t>
      </w:r>
      <w:r w:rsidRPr="007D21A4">
        <w:rPr>
          <w:rFonts w:ascii="Times New Roman" w:eastAsia="Tahoma" w:hAnsi="Times New Roman" w:cs="Times New Roman"/>
        </w:rPr>
        <w:t xml:space="preserve">, </w:t>
      </w: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vertAlign w:val="superscript"/>
        </w:rPr>
        <w:t>(nazwa, adres, NIP podmiotu udostępniającego zasoby)</w:t>
      </w: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 xml:space="preserve">- </w:t>
      </w:r>
      <w:r w:rsidRPr="007D21A4">
        <w:rPr>
          <w:rFonts w:ascii="Times New Roman" w:eastAsia="Tahoma" w:hAnsi="Times New Roman" w:cs="Times New Roman"/>
          <w:b/>
        </w:rPr>
        <w:t>……………………………………,</w:t>
      </w: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vertAlign w:val="superscript"/>
        </w:rPr>
        <w:t>(nazwa, adres, NIP podmiotu udostępniającego zasoby)</w:t>
      </w: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jc w:val="both"/>
        <w:rPr>
          <w:rFonts w:ascii="Times New Roman" w:eastAsia="Tahoma" w:hAnsi="Times New Roman" w:cs="Times New Roman"/>
        </w:rPr>
      </w:pPr>
      <w:r w:rsidRPr="007D21A4">
        <w:rPr>
          <w:rFonts w:ascii="Times New Roman" w:eastAsia="Tahoma" w:hAnsi="Times New Roman" w:cs="Times New Roman"/>
        </w:rPr>
        <w:t xml:space="preserve">nie  zachodzą podstawy wykluczenia z postępowania na podstawie art. 108 ust 1 ustawy Pzp oraz na podstawie art. 109 ust. 1 pkt 4 i 6  ustawy Pzp oraz na podstawie art. 7 ust. 1 ustawy </w:t>
      </w:r>
      <w:r w:rsidRPr="007D21A4">
        <w:rPr>
          <w:rFonts w:ascii="Times New Roman" w:eastAsia="Tahoma" w:hAnsi="Times New Roman" w:cs="Times New Roman"/>
        </w:rPr>
        <w:br/>
        <w:t xml:space="preserve">z dnia 13 kwietnia 2022 roku o szczególnych rozwiązaniach w zakresie przeciwdziałania wspieraniu agresji na Ukrainę oraz służących ochronie bezpieczeństwa narodowego. </w:t>
      </w:r>
    </w:p>
    <w:p w:rsidR="002A037D" w:rsidRPr="007D21A4" w:rsidRDefault="002A037D" w:rsidP="002A037D">
      <w:pPr>
        <w:spacing w:line="276" w:lineRule="auto"/>
        <w:jc w:val="both"/>
        <w:rPr>
          <w:rFonts w:ascii="Times New Roman" w:eastAsia="Tahoma" w:hAnsi="Times New Roman" w:cs="Times New Roman"/>
          <w:i/>
        </w:rPr>
      </w:pPr>
    </w:p>
    <w:p w:rsidR="002A037D" w:rsidRPr="007D21A4" w:rsidRDefault="002A037D" w:rsidP="002A037D">
      <w:pPr>
        <w:spacing w:line="276" w:lineRule="auto"/>
        <w:jc w:val="both"/>
        <w:rPr>
          <w:rFonts w:ascii="Times New Roman" w:eastAsia="Tahoma" w:hAnsi="Times New Roman" w:cs="Times New Roman"/>
        </w:rPr>
      </w:pPr>
      <w:r w:rsidRPr="007D21A4">
        <w:rPr>
          <w:rFonts w:ascii="Times New Roman" w:eastAsia="Tahoma" w:hAnsi="Times New Roman" w:cs="Times New Roman"/>
        </w:rPr>
        <w:t>Oświadczam, że informacje podane powyżej są aktualne i zgodne z prawdą oraz zostały przedstawione z pełną świadomością konsekwencji wprowadzenia zamawiającego w błąd przy przedstawianiu informacji.</w:t>
      </w:r>
    </w:p>
    <w:p w:rsidR="002A037D" w:rsidRPr="007D21A4" w:rsidRDefault="002A037D" w:rsidP="002A037D">
      <w:pPr>
        <w:spacing w:line="276" w:lineRule="auto"/>
        <w:rPr>
          <w:rFonts w:ascii="Times New Roman" w:eastAsia="Tahoma" w:hAnsi="Times New Roman" w:cs="Times New Roman"/>
        </w:rPr>
      </w:pPr>
    </w:p>
    <w:p w:rsidR="002A037D" w:rsidRPr="007D21A4" w:rsidRDefault="002A037D" w:rsidP="002A037D">
      <w:pPr>
        <w:spacing w:line="276" w:lineRule="auto"/>
        <w:rPr>
          <w:rFonts w:ascii="Times New Roman" w:eastAsia="Tahoma" w:hAnsi="Times New Roman" w:cs="Times New Roman"/>
        </w:rPr>
      </w:pPr>
      <w:r w:rsidRPr="007D21A4">
        <w:rPr>
          <w:rFonts w:ascii="Times New Roman" w:eastAsia="Tahoma" w:hAnsi="Times New Roman" w:cs="Times New Roman"/>
        </w:rPr>
        <w:tab/>
      </w:r>
      <w:r w:rsidRPr="007D21A4">
        <w:rPr>
          <w:rFonts w:ascii="Times New Roman" w:eastAsia="Tahoma" w:hAnsi="Times New Roman" w:cs="Times New Roman"/>
        </w:rPr>
        <w:tab/>
      </w:r>
      <w:r w:rsidRPr="007D21A4">
        <w:rPr>
          <w:rFonts w:ascii="Times New Roman" w:eastAsia="Tahoma" w:hAnsi="Times New Roman" w:cs="Times New Roman"/>
        </w:rPr>
        <w:tab/>
      </w:r>
      <w:r w:rsidRPr="007D21A4">
        <w:rPr>
          <w:rFonts w:ascii="Times New Roman" w:eastAsia="Tahoma" w:hAnsi="Times New Roman" w:cs="Times New Roman"/>
        </w:rPr>
        <w:tab/>
      </w:r>
      <w:r w:rsidRPr="007D21A4">
        <w:rPr>
          <w:rFonts w:ascii="Times New Roman" w:eastAsia="Tahoma" w:hAnsi="Times New Roman" w:cs="Times New Roman"/>
        </w:rPr>
        <w:tab/>
      </w:r>
      <w:r w:rsidRPr="007D21A4">
        <w:rPr>
          <w:rFonts w:ascii="Times New Roman" w:eastAsia="Tahoma" w:hAnsi="Times New Roman" w:cs="Times New Roman"/>
        </w:rPr>
        <w:tab/>
      </w:r>
      <w:r w:rsidRPr="007D21A4">
        <w:rPr>
          <w:rFonts w:ascii="Times New Roman" w:eastAsia="Tahoma" w:hAnsi="Times New Roman" w:cs="Times New Roman"/>
        </w:rPr>
        <w:tab/>
        <w:t xml:space="preserve">                                     </w:t>
      </w:r>
    </w:p>
    <w:p w:rsidR="002A037D" w:rsidRPr="007D21A4" w:rsidRDefault="002A037D" w:rsidP="002A037D">
      <w:pPr>
        <w:spacing w:line="276" w:lineRule="auto"/>
        <w:jc w:val="right"/>
        <w:rPr>
          <w:rFonts w:ascii="Times New Roman" w:eastAsia="Tahoma" w:hAnsi="Times New Roman" w:cs="Times New Roman"/>
        </w:rPr>
      </w:pPr>
      <w:r w:rsidRPr="007D21A4">
        <w:rPr>
          <w:rFonts w:ascii="Times New Roman" w:eastAsia="Tahoma" w:hAnsi="Times New Roman" w:cs="Times New Roman"/>
        </w:rPr>
        <w:t xml:space="preserve">……………………………… </w:t>
      </w:r>
    </w:p>
    <w:p w:rsidR="002A037D" w:rsidRPr="007D21A4" w:rsidRDefault="002A037D" w:rsidP="002A037D">
      <w:pPr>
        <w:jc w:val="right"/>
        <w:rPr>
          <w:rFonts w:ascii="Times New Roman" w:eastAsia="Tahoma" w:hAnsi="Times New Roman" w:cs="Times New Roman"/>
          <w:vertAlign w:val="superscript"/>
        </w:rPr>
      </w:pPr>
      <w:r w:rsidRPr="007D21A4">
        <w:rPr>
          <w:rFonts w:ascii="Times New Roman" w:eastAsia="Tahoma" w:hAnsi="Times New Roman" w:cs="Times New Roman"/>
        </w:rPr>
        <w:t xml:space="preserve">                            </w:t>
      </w:r>
      <w:r w:rsidRPr="007D21A4">
        <w:rPr>
          <w:rFonts w:ascii="Times New Roman" w:eastAsia="Tahoma" w:hAnsi="Times New Roman" w:cs="Times New Roman"/>
          <w:vertAlign w:val="superscript"/>
        </w:rPr>
        <w:t>podpis Wykonawcy</w:t>
      </w:r>
    </w:p>
    <w:p w:rsidR="002A037D" w:rsidRPr="007D21A4" w:rsidRDefault="002A037D" w:rsidP="002A037D">
      <w:pPr>
        <w:jc w:val="right"/>
      </w:pPr>
      <w:r w:rsidRPr="007D21A4">
        <w:rPr>
          <w:rFonts w:ascii="Times New Roman" w:eastAsia="Tahoma" w:hAnsi="Times New Roman" w:cs="Times New Roman"/>
          <w:vertAlign w:val="superscript"/>
        </w:rPr>
        <w:t xml:space="preserve">                                                 (osoby uprawnionej do reprezentowania wykonawcy)</w:t>
      </w:r>
    </w:p>
    <w:sectPr w:rsidR="002A037D" w:rsidRPr="007D21A4" w:rsidSect="002815E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02F" w:rsidRDefault="0051202F" w:rsidP="001C2BC3">
      <w:r>
        <w:separator/>
      </w:r>
    </w:p>
  </w:endnote>
  <w:endnote w:type="continuationSeparator" w:id="0">
    <w:p w:rsidR="0051202F" w:rsidRDefault="0051202F" w:rsidP="001C2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02F" w:rsidRDefault="0051202F" w:rsidP="001C2BC3">
      <w:r>
        <w:separator/>
      </w:r>
    </w:p>
  </w:footnote>
  <w:footnote w:type="continuationSeparator" w:id="0">
    <w:p w:rsidR="0051202F" w:rsidRDefault="0051202F" w:rsidP="001C2BC3">
      <w:r>
        <w:continuationSeparator/>
      </w:r>
    </w:p>
  </w:footnote>
  <w:footnote w:id="1">
    <w:p w:rsidR="001C2BC3" w:rsidRPr="000F4D1A" w:rsidRDefault="001C2BC3" w:rsidP="001C2BC3">
      <w:pPr>
        <w:pStyle w:val="Tekstprzypisudolnego"/>
      </w:pPr>
      <w:r w:rsidRPr="0090459C">
        <w:rPr>
          <w:rStyle w:val="Odwoanieprzypisudolnego"/>
        </w:rPr>
        <w:footnoteRef/>
      </w:r>
      <w:r w:rsidRPr="0090459C">
        <w:t xml:space="preserve"> użyć wielokrotnie w zależności od ilości występujących partnerów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6115"/>
    <w:multiLevelType w:val="hybridMultilevel"/>
    <w:tmpl w:val="51DCC62C"/>
    <w:lvl w:ilvl="0" w:tplc="409E76AE">
      <w:start w:val="1"/>
      <w:numFmt w:val="decimal"/>
      <w:lvlText w:val="%1."/>
      <w:lvlJc w:val="left"/>
      <w:pPr>
        <w:ind w:left="660" w:hanging="360"/>
      </w:pPr>
      <w:rPr>
        <w:rFonts w:hint="default"/>
        <w:b w:val="0"/>
        <w:bCs/>
        <w:color w:val="auto"/>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nsid w:val="03267B97"/>
    <w:multiLevelType w:val="hybridMultilevel"/>
    <w:tmpl w:val="6908C5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163B75"/>
    <w:multiLevelType w:val="hybridMultilevel"/>
    <w:tmpl w:val="1F56AA3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6451A5"/>
    <w:multiLevelType w:val="hybridMultilevel"/>
    <w:tmpl w:val="FACC0AF6"/>
    <w:lvl w:ilvl="0" w:tplc="E918D378">
      <w:start w:val="8"/>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0FD80D63"/>
    <w:multiLevelType w:val="hybridMultilevel"/>
    <w:tmpl w:val="70AA9B84"/>
    <w:lvl w:ilvl="0" w:tplc="1090BB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507731"/>
    <w:multiLevelType w:val="hybridMultilevel"/>
    <w:tmpl w:val="CF9AE116"/>
    <w:lvl w:ilvl="0" w:tplc="8698F8C0">
      <w:start w:val="1"/>
      <w:numFmt w:val="decimal"/>
      <w:lvlText w:val="%1)"/>
      <w:lvlJc w:val="left"/>
      <w:pPr>
        <w:ind w:left="1353" w:hanging="360"/>
      </w:pPr>
      <w:rPr>
        <w:rFonts w:eastAsia="Cambria"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nsid w:val="11A17BC1"/>
    <w:multiLevelType w:val="hybridMultilevel"/>
    <w:tmpl w:val="631488D6"/>
    <w:lvl w:ilvl="0" w:tplc="2310973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C1D4A3F"/>
    <w:multiLevelType w:val="hybridMultilevel"/>
    <w:tmpl w:val="0C2EAB3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55C24A0">
      <w:start w:val="1"/>
      <w:numFmt w:val="decimal"/>
      <w:lvlText w:val="%7."/>
      <w:lvlJc w:val="left"/>
      <w:pPr>
        <w:ind w:left="5040" w:hanging="360"/>
      </w:pPr>
      <w:rPr>
        <w:strike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DC96D13"/>
    <w:multiLevelType w:val="multilevel"/>
    <w:tmpl w:val="CE8679BA"/>
    <w:styleLink w:val="WWNum22"/>
    <w:lvl w:ilvl="0">
      <w:start w:val="1"/>
      <w:numFmt w:val="decimal"/>
      <w:lvlText w:val="%1."/>
      <w:lvlJc w:val="left"/>
      <w:pPr>
        <w:ind w:left="0" w:firstLine="0"/>
      </w:pPr>
      <w:rPr>
        <w:rFonts w:eastAsia="Courier New" w:cs="Cambria"/>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
    <w:nsid w:val="1FEE1464"/>
    <w:multiLevelType w:val="hybridMultilevel"/>
    <w:tmpl w:val="D8188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6A2001"/>
    <w:multiLevelType w:val="hybridMultilevel"/>
    <w:tmpl w:val="88441000"/>
    <w:lvl w:ilvl="0" w:tplc="0415000F">
      <w:start w:val="1"/>
      <w:numFmt w:val="decimal"/>
      <w:lvlText w:val="%1."/>
      <w:lvlJc w:val="left"/>
      <w:pPr>
        <w:tabs>
          <w:tab w:val="num" w:pos="720"/>
        </w:tabs>
        <w:ind w:left="720" w:hanging="360"/>
      </w:pPr>
      <w:rPr>
        <w:rFonts w:hint="default"/>
      </w:rPr>
    </w:lvl>
    <w:lvl w:ilvl="1" w:tplc="101098A0">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1E2118B"/>
    <w:multiLevelType w:val="hybridMultilevel"/>
    <w:tmpl w:val="ED5A3AC6"/>
    <w:lvl w:ilvl="0" w:tplc="2E1C7696">
      <w:start w:val="1"/>
      <w:numFmt w:val="decimal"/>
      <w:lvlText w:val="%1)"/>
      <w:lvlJc w:val="left"/>
      <w:pPr>
        <w:ind w:left="720" w:hanging="360"/>
      </w:pPr>
      <w:rPr>
        <w:rFonts w:ascii="Tahoma" w:hAnsi="Tahoma"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555970"/>
    <w:multiLevelType w:val="hybridMultilevel"/>
    <w:tmpl w:val="783039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A85371"/>
    <w:multiLevelType w:val="hybridMultilevel"/>
    <w:tmpl w:val="C2443608"/>
    <w:lvl w:ilvl="0" w:tplc="B806553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nsid w:val="28905AAF"/>
    <w:multiLevelType w:val="hybridMultilevel"/>
    <w:tmpl w:val="641CDE72"/>
    <w:lvl w:ilvl="0" w:tplc="0A9A112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99616B4"/>
    <w:multiLevelType w:val="hybridMultilevel"/>
    <w:tmpl w:val="85AED7B8"/>
    <w:lvl w:ilvl="0" w:tplc="4AB4362A">
      <w:start w:val="4"/>
      <w:numFmt w:val="decimal"/>
      <w:lvlText w:val="%1."/>
      <w:lvlJc w:val="left"/>
      <w:pPr>
        <w:ind w:left="1080" w:hanging="36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2710A6"/>
    <w:multiLevelType w:val="hybridMultilevel"/>
    <w:tmpl w:val="C2D298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18403E"/>
    <w:multiLevelType w:val="hybridMultilevel"/>
    <w:tmpl w:val="BD54E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4B4F6F"/>
    <w:multiLevelType w:val="hybridMultilevel"/>
    <w:tmpl w:val="B17C63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28F4B4B"/>
    <w:multiLevelType w:val="hybridMultilevel"/>
    <w:tmpl w:val="F0602B24"/>
    <w:lvl w:ilvl="0" w:tplc="85688072">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60F20C3"/>
    <w:multiLevelType w:val="hybridMultilevel"/>
    <w:tmpl w:val="6D1E790E"/>
    <w:lvl w:ilvl="0" w:tplc="73A87D5A">
      <w:start w:val="1"/>
      <w:numFmt w:val="decimal"/>
      <w:lvlText w:val="%1."/>
      <w:lvlJc w:val="left"/>
      <w:pPr>
        <w:ind w:left="720" w:hanging="360"/>
      </w:pPr>
      <w:rPr>
        <w:rFonts w:ascii="Times New Roman" w:eastAsia="Courier New"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C163DF"/>
    <w:multiLevelType w:val="hybridMultilevel"/>
    <w:tmpl w:val="CC30ED64"/>
    <w:lvl w:ilvl="0" w:tplc="2E1C7696">
      <w:start w:val="1"/>
      <w:numFmt w:val="decimal"/>
      <w:lvlText w:val="%1)"/>
      <w:lvlJc w:val="left"/>
      <w:pPr>
        <w:ind w:left="789" w:hanging="360"/>
      </w:pPr>
      <w:rPr>
        <w:rFonts w:ascii="Tahoma" w:hAnsi="Tahoma" w:cs="Tahoma" w:hint="default"/>
        <w:b w:val="0"/>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2">
    <w:nsid w:val="3A047D04"/>
    <w:multiLevelType w:val="hybridMultilevel"/>
    <w:tmpl w:val="CE16B5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5162794"/>
    <w:multiLevelType w:val="hybridMultilevel"/>
    <w:tmpl w:val="FF68CA3E"/>
    <w:lvl w:ilvl="0" w:tplc="DEA4B2DE">
      <w:start w:val="1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5BB6A4B"/>
    <w:multiLevelType w:val="hybridMultilevel"/>
    <w:tmpl w:val="1CF8C6EE"/>
    <w:lvl w:ilvl="0" w:tplc="0D3E7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C662DC"/>
    <w:multiLevelType w:val="hybridMultilevel"/>
    <w:tmpl w:val="A3F2E44C"/>
    <w:lvl w:ilvl="0" w:tplc="DCC646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4DBB50B9"/>
    <w:multiLevelType w:val="hybridMultilevel"/>
    <w:tmpl w:val="FF6C6CAC"/>
    <w:lvl w:ilvl="0" w:tplc="A576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58DF3D46"/>
    <w:multiLevelType w:val="hybridMultilevel"/>
    <w:tmpl w:val="6D98C3EE"/>
    <w:lvl w:ilvl="0" w:tplc="80B04E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EF7540"/>
    <w:multiLevelType w:val="hybridMultilevel"/>
    <w:tmpl w:val="C108E0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A3159EA"/>
    <w:multiLevelType w:val="hybridMultilevel"/>
    <w:tmpl w:val="D3724FC2"/>
    <w:lvl w:ilvl="0" w:tplc="85688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CF32522"/>
    <w:multiLevelType w:val="multilevel"/>
    <w:tmpl w:val="ACE6899A"/>
    <w:lvl w:ilvl="0">
      <w:start w:val="1"/>
      <w:numFmt w:val="decimal"/>
      <w:lvlText w:val="%1)"/>
      <w:lvlJc w:val="left"/>
      <w:pPr>
        <w:tabs>
          <w:tab w:val="num" w:pos="720"/>
        </w:tabs>
        <w:ind w:left="720" w:hanging="360"/>
      </w:pPr>
      <w:rPr>
        <w:rFonts w:ascii="Times New Roman" w:hAnsi="Times New Roman" w:cs="Times New Roman"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E262284"/>
    <w:multiLevelType w:val="hybridMultilevel"/>
    <w:tmpl w:val="937ED386"/>
    <w:lvl w:ilvl="0" w:tplc="CE24CF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619E48A8"/>
    <w:multiLevelType w:val="hybridMultilevel"/>
    <w:tmpl w:val="822A0798"/>
    <w:lvl w:ilvl="0" w:tplc="0D3E7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7A67B6"/>
    <w:multiLevelType w:val="hybridMultilevel"/>
    <w:tmpl w:val="35E6475A"/>
    <w:lvl w:ilvl="0" w:tplc="1974D73E">
      <w:start w:val="1"/>
      <w:numFmt w:val="lowerLetter"/>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7D46E51"/>
    <w:multiLevelType w:val="hybridMultilevel"/>
    <w:tmpl w:val="ECF033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705171"/>
    <w:multiLevelType w:val="hybridMultilevel"/>
    <w:tmpl w:val="8018ACF0"/>
    <w:lvl w:ilvl="0" w:tplc="D58292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6CDA2A83"/>
    <w:multiLevelType w:val="hybridMultilevel"/>
    <w:tmpl w:val="DC2AC43A"/>
    <w:lvl w:ilvl="0" w:tplc="EBBE9AA4">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nsid w:val="6DB510C3"/>
    <w:multiLevelType w:val="hybridMultilevel"/>
    <w:tmpl w:val="9E00F4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1DF4114"/>
    <w:multiLevelType w:val="hybridMultilevel"/>
    <w:tmpl w:val="96DE60A0"/>
    <w:lvl w:ilvl="0" w:tplc="C7884B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E54BC6"/>
    <w:multiLevelType w:val="hybridMultilevel"/>
    <w:tmpl w:val="9B8CC542"/>
    <w:lvl w:ilvl="0" w:tplc="00A63B92">
      <w:start w:val="1"/>
      <w:numFmt w:val="decimal"/>
      <w:lvlText w:val="%1)"/>
      <w:lvlJc w:val="left"/>
      <w:pPr>
        <w:ind w:left="1069" w:hanging="360"/>
      </w:pPr>
      <w:rPr>
        <w:rFonts w:hint="default"/>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nsid w:val="78EC4E07"/>
    <w:multiLevelType w:val="singleLevel"/>
    <w:tmpl w:val="DAFE047A"/>
    <w:lvl w:ilvl="0">
      <w:start w:val="1"/>
      <w:numFmt w:val="decimal"/>
      <w:lvlText w:val="%1."/>
      <w:lvlJc w:val="left"/>
      <w:pPr>
        <w:tabs>
          <w:tab w:val="num" w:pos="360"/>
        </w:tabs>
        <w:ind w:left="360" w:hanging="360"/>
      </w:pPr>
      <w:rPr>
        <w:rFonts w:hint="default"/>
        <w:b w:val="0"/>
        <w:bCs w:val="0"/>
        <w:i w:val="0"/>
        <w:iCs w:val="0"/>
      </w:rPr>
    </w:lvl>
  </w:abstractNum>
  <w:abstractNum w:abstractNumId="41">
    <w:nsid w:val="7ACC3873"/>
    <w:multiLevelType w:val="hybridMultilevel"/>
    <w:tmpl w:val="9A6233F0"/>
    <w:lvl w:ilvl="0" w:tplc="FFFFFFFF">
      <w:start w:val="1"/>
      <w:numFmt w:val="decimal"/>
      <w:lvlText w:val="%1."/>
      <w:lvlJc w:val="left"/>
      <w:pPr>
        <w:tabs>
          <w:tab w:val="num" w:pos="397"/>
        </w:tabs>
        <w:ind w:left="397" w:hanging="39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DE04D17"/>
    <w:multiLevelType w:val="hybridMultilevel"/>
    <w:tmpl w:val="570E4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40"/>
  </w:num>
  <w:num w:numId="3">
    <w:abstractNumId w:val="10"/>
  </w:num>
  <w:num w:numId="4">
    <w:abstractNumId w:val="25"/>
  </w:num>
  <w:num w:numId="5">
    <w:abstractNumId w:val="18"/>
  </w:num>
  <w:num w:numId="6">
    <w:abstractNumId w:val="41"/>
  </w:num>
  <w:num w:numId="7">
    <w:abstractNumId w:val="33"/>
  </w:num>
  <w:num w:numId="8">
    <w:abstractNumId w:val="2"/>
  </w:num>
  <w:num w:numId="9">
    <w:abstractNumId w:val="42"/>
  </w:num>
  <w:num w:numId="10">
    <w:abstractNumId w:val="1"/>
  </w:num>
  <w:num w:numId="11">
    <w:abstractNumId w:val="26"/>
  </w:num>
  <w:num w:numId="12">
    <w:abstractNumId w:val="7"/>
  </w:num>
  <w:num w:numId="13">
    <w:abstractNumId w:val="13"/>
  </w:num>
  <w:num w:numId="14">
    <w:abstractNumId w:val="12"/>
  </w:num>
  <w:num w:numId="15">
    <w:abstractNumId w:val="34"/>
  </w:num>
  <w:num w:numId="16">
    <w:abstractNumId w:val="38"/>
  </w:num>
  <w:num w:numId="17">
    <w:abstractNumId w:val="4"/>
  </w:num>
  <w:num w:numId="18">
    <w:abstractNumId w:val="27"/>
  </w:num>
  <w:num w:numId="19">
    <w:abstractNumId w:val="5"/>
  </w:num>
  <w:num w:numId="20">
    <w:abstractNumId w:val="20"/>
  </w:num>
  <w:num w:numId="21">
    <w:abstractNumId w:val="35"/>
  </w:num>
  <w:num w:numId="22">
    <w:abstractNumId w:val="24"/>
  </w:num>
  <w:num w:numId="23">
    <w:abstractNumId w:val="32"/>
  </w:num>
  <w:num w:numId="24">
    <w:abstractNumId w:val="19"/>
  </w:num>
  <w:num w:numId="25">
    <w:abstractNumId w:val="39"/>
  </w:num>
  <w:num w:numId="26">
    <w:abstractNumId w:val="29"/>
  </w:num>
  <w:num w:numId="27">
    <w:abstractNumId w:val="17"/>
  </w:num>
  <w:num w:numId="28">
    <w:abstractNumId w:val="16"/>
  </w:num>
  <w:num w:numId="29">
    <w:abstractNumId w:val="21"/>
  </w:num>
  <w:num w:numId="30">
    <w:abstractNumId w:val="11"/>
  </w:num>
  <w:num w:numId="31">
    <w:abstractNumId w:val="0"/>
  </w:num>
  <w:num w:numId="32">
    <w:abstractNumId w:val="30"/>
  </w:num>
  <w:num w:numId="33">
    <w:abstractNumId w:val="15"/>
  </w:num>
  <w:num w:numId="34">
    <w:abstractNumId w:val="9"/>
  </w:num>
  <w:num w:numId="35">
    <w:abstractNumId w:val="31"/>
  </w:num>
  <w:num w:numId="36">
    <w:abstractNumId w:val="2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rsids>
    <w:rsidRoot w:val="003727A1"/>
    <w:rsid w:val="00005B0B"/>
    <w:rsid w:val="00007543"/>
    <w:rsid w:val="00041A9E"/>
    <w:rsid w:val="00083C5E"/>
    <w:rsid w:val="000947C3"/>
    <w:rsid w:val="00101428"/>
    <w:rsid w:val="00116EEB"/>
    <w:rsid w:val="0012094A"/>
    <w:rsid w:val="00131C74"/>
    <w:rsid w:val="00145A6B"/>
    <w:rsid w:val="00145C5A"/>
    <w:rsid w:val="00175D4C"/>
    <w:rsid w:val="001C2BC3"/>
    <w:rsid w:val="001D518F"/>
    <w:rsid w:val="001D5F1E"/>
    <w:rsid w:val="001F5927"/>
    <w:rsid w:val="0022378F"/>
    <w:rsid w:val="00242F45"/>
    <w:rsid w:val="002631E2"/>
    <w:rsid w:val="00264935"/>
    <w:rsid w:val="00275975"/>
    <w:rsid w:val="00281515"/>
    <w:rsid w:val="002815EA"/>
    <w:rsid w:val="00282E82"/>
    <w:rsid w:val="002A037D"/>
    <w:rsid w:val="002A6DE5"/>
    <w:rsid w:val="002B2BCF"/>
    <w:rsid w:val="002B7622"/>
    <w:rsid w:val="002C0712"/>
    <w:rsid w:val="002C6BCD"/>
    <w:rsid w:val="002E69CF"/>
    <w:rsid w:val="002F04DC"/>
    <w:rsid w:val="002F51D0"/>
    <w:rsid w:val="003257E4"/>
    <w:rsid w:val="00331090"/>
    <w:rsid w:val="003428AF"/>
    <w:rsid w:val="003727A1"/>
    <w:rsid w:val="00385DE6"/>
    <w:rsid w:val="003B4401"/>
    <w:rsid w:val="003C0EF9"/>
    <w:rsid w:val="003C460E"/>
    <w:rsid w:val="003C646F"/>
    <w:rsid w:val="003E5DF6"/>
    <w:rsid w:val="003F1A58"/>
    <w:rsid w:val="004865E9"/>
    <w:rsid w:val="004C4902"/>
    <w:rsid w:val="004D7DAE"/>
    <w:rsid w:val="0051202F"/>
    <w:rsid w:val="00524449"/>
    <w:rsid w:val="00536551"/>
    <w:rsid w:val="00566F18"/>
    <w:rsid w:val="005B3C0F"/>
    <w:rsid w:val="005B5C9F"/>
    <w:rsid w:val="00600A6A"/>
    <w:rsid w:val="006056E2"/>
    <w:rsid w:val="0061260A"/>
    <w:rsid w:val="006332F9"/>
    <w:rsid w:val="00683685"/>
    <w:rsid w:val="006B2EF2"/>
    <w:rsid w:val="006C6BBC"/>
    <w:rsid w:val="00722114"/>
    <w:rsid w:val="00726CE7"/>
    <w:rsid w:val="0073463D"/>
    <w:rsid w:val="007372D7"/>
    <w:rsid w:val="00786C40"/>
    <w:rsid w:val="007A037F"/>
    <w:rsid w:val="007D21A4"/>
    <w:rsid w:val="007E4563"/>
    <w:rsid w:val="00833B25"/>
    <w:rsid w:val="008636C3"/>
    <w:rsid w:val="00875201"/>
    <w:rsid w:val="00876F65"/>
    <w:rsid w:val="008821E3"/>
    <w:rsid w:val="008B5416"/>
    <w:rsid w:val="008D551E"/>
    <w:rsid w:val="009003E0"/>
    <w:rsid w:val="00915C84"/>
    <w:rsid w:val="0092160A"/>
    <w:rsid w:val="00955E2B"/>
    <w:rsid w:val="009F0229"/>
    <w:rsid w:val="00A009F6"/>
    <w:rsid w:val="00A23452"/>
    <w:rsid w:val="00A42759"/>
    <w:rsid w:val="00A60068"/>
    <w:rsid w:val="00A609DF"/>
    <w:rsid w:val="00A75EAF"/>
    <w:rsid w:val="00AD7A8B"/>
    <w:rsid w:val="00AE0F94"/>
    <w:rsid w:val="00B601CF"/>
    <w:rsid w:val="00B86290"/>
    <w:rsid w:val="00BE7D50"/>
    <w:rsid w:val="00BF48B6"/>
    <w:rsid w:val="00C06E32"/>
    <w:rsid w:val="00C07AE5"/>
    <w:rsid w:val="00C101C2"/>
    <w:rsid w:val="00C11D9F"/>
    <w:rsid w:val="00C12810"/>
    <w:rsid w:val="00C560B3"/>
    <w:rsid w:val="00C67EA5"/>
    <w:rsid w:val="00C9527E"/>
    <w:rsid w:val="00CE509F"/>
    <w:rsid w:val="00D036B6"/>
    <w:rsid w:val="00D5789E"/>
    <w:rsid w:val="00D64A7F"/>
    <w:rsid w:val="00D717AC"/>
    <w:rsid w:val="00DB789A"/>
    <w:rsid w:val="00DD25BB"/>
    <w:rsid w:val="00DD676D"/>
    <w:rsid w:val="00E31F02"/>
    <w:rsid w:val="00E80FB0"/>
    <w:rsid w:val="00EC22CB"/>
    <w:rsid w:val="00EC359A"/>
    <w:rsid w:val="00EC5A55"/>
    <w:rsid w:val="00ED35A7"/>
    <w:rsid w:val="00F64794"/>
    <w:rsid w:val="00F81E19"/>
    <w:rsid w:val="00F852B4"/>
    <w:rsid w:val="00FA3982"/>
    <w:rsid w:val="00FC4FFD"/>
    <w:rsid w:val="00FC5FD0"/>
    <w:rsid w:val="00FE0A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1D9F"/>
    <w:pPr>
      <w:spacing w:after="0" w:line="240" w:lineRule="auto"/>
    </w:pPr>
    <w:rPr>
      <w:rFonts w:ascii="Cambria" w:eastAsia="Cambria" w:hAnsi="Cambria" w:cs="Cambri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1. Punkt głónu,L1,Numerowanie,Akapit z listą5,T_SZ_List Paragraph,normalny tekst,Akapit z listą BS,Kolorowa lista — akcent 11,Średnia siatka 1 — akcent 21,List Paragraph,sw tekst,List Paragraph1"/>
    <w:basedOn w:val="Normalny"/>
    <w:link w:val="AkapitzlistZnak"/>
    <w:uiPriority w:val="34"/>
    <w:qFormat/>
    <w:rsid w:val="00C11D9F"/>
    <w:pPr>
      <w:spacing w:after="200" w:line="276" w:lineRule="auto"/>
      <w:ind w:left="720"/>
      <w:contextualSpacing/>
    </w:pPr>
    <w:rPr>
      <w:rFonts w:ascii="Courier New" w:eastAsia="Courier New" w:hAnsi="Courier New"/>
      <w:sz w:val="22"/>
      <w:szCs w:val="22"/>
      <w:lang w:eastAsia="en-US"/>
    </w:rPr>
  </w:style>
  <w:style w:type="character" w:customStyle="1" w:styleId="AkapitzlistZnak">
    <w:name w:val="Akapit z listą Znak"/>
    <w:aliases w:val="Asia 2  Akapit z listą Znak,tekst normalny Znak,1. Punkt głónu Znak,L1 Znak,Numerowanie Znak,Akapit z listą5 Znak,T_SZ_List Paragraph Znak,normalny tekst Znak,Akapit z listą BS Znak,Kolorowa lista — akcent 11 Znak,List Paragraph Znak"/>
    <w:link w:val="Akapitzlist"/>
    <w:uiPriority w:val="34"/>
    <w:qFormat/>
    <w:rsid w:val="00C11D9F"/>
    <w:rPr>
      <w:rFonts w:ascii="Courier New" w:eastAsia="Courier New" w:hAnsi="Courier New" w:cs="Cambria"/>
    </w:rPr>
  </w:style>
  <w:style w:type="character" w:customStyle="1" w:styleId="tekstdokbold">
    <w:name w:val="tekst dok. bold"/>
    <w:rsid w:val="00C11D9F"/>
    <w:rPr>
      <w:b/>
      <w:bCs/>
    </w:rPr>
  </w:style>
  <w:style w:type="numbering" w:customStyle="1" w:styleId="WWNum22">
    <w:name w:val="WWNum22"/>
    <w:rsid w:val="00C11D9F"/>
    <w:pPr>
      <w:numPr>
        <w:numId w:val="1"/>
      </w:numPr>
    </w:pPr>
  </w:style>
  <w:style w:type="numbering" w:customStyle="1" w:styleId="WWNum221">
    <w:name w:val="WWNum221"/>
    <w:rsid w:val="002A037D"/>
  </w:style>
  <w:style w:type="paragraph" w:styleId="Poprawka">
    <w:name w:val="Revision"/>
    <w:hidden/>
    <w:uiPriority w:val="99"/>
    <w:semiHidden/>
    <w:rsid w:val="00566F18"/>
    <w:pPr>
      <w:spacing w:after="0" w:line="240" w:lineRule="auto"/>
    </w:pPr>
    <w:rPr>
      <w:rFonts w:ascii="Cambria" w:eastAsia="Cambria" w:hAnsi="Cambria" w:cs="Cambria"/>
      <w:sz w:val="24"/>
      <w:szCs w:val="24"/>
      <w:lang w:eastAsia="pl-PL"/>
    </w:rPr>
  </w:style>
  <w:style w:type="character" w:styleId="Odwoaniedokomentarza">
    <w:name w:val="annotation reference"/>
    <w:basedOn w:val="Domylnaczcionkaakapitu"/>
    <w:unhideWhenUsed/>
    <w:rsid w:val="00005B0B"/>
    <w:rPr>
      <w:sz w:val="16"/>
      <w:szCs w:val="16"/>
    </w:rPr>
  </w:style>
  <w:style w:type="paragraph" w:styleId="Tekstkomentarza">
    <w:name w:val="annotation text"/>
    <w:basedOn w:val="Normalny"/>
    <w:link w:val="TekstkomentarzaZnak"/>
    <w:unhideWhenUsed/>
    <w:rsid w:val="00005B0B"/>
    <w:rPr>
      <w:sz w:val="20"/>
      <w:szCs w:val="20"/>
    </w:rPr>
  </w:style>
  <w:style w:type="character" w:customStyle="1" w:styleId="TekstkomentarzaZnak">
    <w:name w:val="Tekst komentarza Znak"/>
    <w:basedOn w:val="Domylnaczcionkaakapitu"/>
    <w:link w:val="Tekstkomentarza"/>
    <w:rsid w:val="00005B0B"/>
    <w:rPr>
      <w:rFonts w:ascii="Cambria" w:eastAsia="Cambria" w:hAnsi="Cambria" w:cs="Cambria"/>
      <w:sz w:val="20"/>
      <w:szCs w:val="20"/>
      <w:lang w:eastAsia="pl-PL"/>
    </w:rPr>
  </w:style>
  <w:style w:type="paragraph" w:styleId="Tematkomentarza">
    <w:name w:val="annotation subject"/>
    <w:basedOn w:val="Tekstkomentarza"/>
    <w:next w:val="Tekstkomentarza"/>
    <w:link w:val="TematkomentarzaZnak"/>
    <w:uiPriority w:val="99"/>
    <w:semiHidden/>
    <w:unhideWhenUsed/>
    <w:rsid w:val="00005B0B"/>
    <w:rPr>
      <w:b/>
      <w:bCs/>
    </w:rPr>
  </w:style>
  <w:style w:type="character" w:customStyle="1" w:styleId="TematkomentarzaZnak">
    <w:name w:val="Temat komentarza Znak"/>
    <w:basedOn w:val="TekstkomentarzaZnak"/>
    <w:link w:val="Tematkomentarza"/>
    <w:uiPriority w:val="99"/>
    <w:semiHidden/>
    <w:rsid w:val="00005B0B"/>
    <w:rPr>
      <w:rFonts w:ascii="Cambria" w:eastAsia="Cambria" w:hAnsi="Cambria" w:cs="Cambria"/>
      <w:b/>
      <w:bCs/>
      <w:sz w:val="20"/>
      <w:szCs w:val="20"/>
      <w:lang w:eastAsia="pl-PL"/>
    </w:rPr>
  </w:style>
  <w:style w:type="paragraph" w:styleId="Tekstdymka">
    <w:name w:val="Balloon Text"/>
    <w:basedOn w:val="Normalny"/>
    <w:link w:val="TekstdymkaZnak"/>
    <w:uiPriority w:val="99"/>
    <w:semiHidden/>
    <w:unhideWhenUsed/>
    <w:rsid w:val="004C49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902"/>
    <w:rPr>
      <w:rFonts w:ascii="Segoe UI" w:eastAsia="Cambria" w:hAnsi="Segoe UI" w:cs="Segoe UI"/>
      <w:sz w:val="18"/>
      <w:szCs w:val="18"/>
      <w:lang w:eastAsia="pl-PL"/>
    </w:rPr>
  </w:style>
  <w:style w:type="paragraph" w:styleId="Tekstprzypisudolnego">
    <w:name w:val="footnote text"/>
    <w:aliases w:val="Tekst przypisu Znak"/>
    <w:basedOn w:val="Normalny"/>
    <w:link w:val="TekstprzypisudolnegoZnak"/>
    <w:uiPriority w:val="99"/>
    <w:rsid w:val="001C2BC3"/>
    <w:rPr>
      <w:rFonts w:ascii="Tahoma" w:eastAsia="Tahoma" w:hAnsi="Tahoma" w:cs="Tahoma"/>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1C2BC3"/>
    <w:rPr>
      <w:rFonts w:ascii="Tahoma" w:eastAsia="Tahoma" w:hAnsi="Tahoma" w:cs="Tahoma"/>
      <w:sz w:val="20"/>
      <w:szCs w:val="20"/>
      <w:lang w:eastAsia="pl-PL"/>
    </w:rPr>
  </w:style>
  <w:style w:type="character" w:styleId="Odwoanieprzypisudolnego">
    <w:name w:val="footnote reference"/>
    <w:uiPriority w:val="99"/>
    <w:rsid w:val="001C2BC3"/>
    <w:rPr>
      <w:vertAlign w:val="superscript"/>
    </w:rPr>
  </w:style>
  <w:style w:type="paragraph" w:styleId="Stopka">
    <w:name w:val="footer"/>
    <w:basedOn w:val="Normalny"/>
    <w:link w:val="StopkaZnak"/>
    <w:uiPriority w:val="99"/>
    <w:unhideWhenUsed/>
    <w:rsid w:val="002C0712"/>
    <w:pPr>
      <w:tabs>
        <w:tab w:val="center" w:pos="4536"/>
        <w:tab w:val="right" w:pos="9072"/>
      </w:tabs>
    </w:pPr>
  </w:style>
  <w:style w:type="character" w:customStyle="1" w:styleId="StopkaZnak">
    <w:name w:val="Stopka Znak"/>
    <w:basedOn w:val="Domylnaczcionkaakapitu"/>
    <w:link w:val="Stopka"/>
    <w:uiPriority w:val="99"/>
    <w:rsid w:val="002C0712"/>
    <w:rPr>
      <w:rFonts w:ascii="Cambria" w:eastAsia="Cambria" w:hAnsi="Cambria" w:cs="Cambria"/>
      <w:sz w:val="24"/>
      <w:szCs w:val="24"/>
      <w:lang w:eastAsia="pl-PL"/>
    </w:rPr>
  </w:style>
  <w:style w:type="character" w:styleId="Numerstrony">
    <w:name w:val="page number"/>
    <w:basedOn w:val="Domylnaczcionkaakapitu"/>
    <w:uiPriority w:val="99"/>
    <w:semiHidden/>
    <w:unhideWhenUsed/>
    <w:rsid w:val="002C07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opol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7ACB2-320E-4C51-A2CE-0A8931EFA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11259</Words>
  <Characters>67559</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Witek</dc:creator>
  <cp:lastModifiedBy>KZP Aleksandra Kobylińska</cp:lastModifiedBy>
  <cp:revision>2</cp:revision>
  <cp:lastPrinted>2026-01-26T08:53:00Z</cp:lastPrinted>
  <dcterms:created xsi:type="dcterms:W3CDTF">2026-01-29T12:23:00Z</dcterms:created>
  <dcterms:modified xsi:type="dcterms:W3CDTF">2026-01-29T12:23:00Z</dcterms:modified>
</cp:coreProperties>
</file>